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5DF" w:rsidRDefault="005775DF" w:rsidP="005775DF">
      <w:pPr>
        <w:pStyle w:val="Heading1"/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CC081BE" wp14:editId="303E51F5">
            <wp:simplePos x="0" y="0"/>
            <wp:positionH relativeFrom="column">
              <wp:posOffset>2405380</wp:posOffset>
            </wp:positionH>
            <wp:positionV relativeFrom="paragraph">
              <wp:posOffset>-3810</wp:posOffset>
            </wp:positionV>
            <wp:extent cx="942975" cy="733425"/>
            <wp:effectExtent l="19050" t="0" r="9525" b="0"/>
            <wp:wrapSquare wrapText="bothSides"/>
            <wp:docPr id="2" name="Slika 2" descr="logo  MA slič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 MA sličic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Bosna i Hercegovina Bosnia and Herzegovina              </w:t>
      </w:r>
    </w:p>
    <w:p w:rsidR="005775DF" w:rsidRDefault="005775DF" w:rsidP="005775DF">
      <w:pPr>
        <w:pBdr>
          <w:bottom w:val="single" w:sz="4" w:space="1" w:color="auto"/>
        </w:pBdr>
        <w:ind w:firstLine="708"/>
        <w:rPr>
          <w:i/>
          <w:sz w:val="26"/>
        </w:rPr>
      </w:pPr>
      <w:r>
        <w:rPr>
          <w:i/>
          <w:sz w:val="26"/>
          <w:szCs w:val="26"/>
        </w:rPr>
        <w:t xml:space="preserve">       Univerzitet u Sarajevu</w:t>
      </w:r>
      <w:r>
        <w:rPr>
          <w:i/>
        </w:rPr>
        <w:t xml:space="preserve">      </w:t>
      </w:r>
      <w:r>
        <w:rPr>
          <w:i/>
          <w:sz w:val="26"/>
        </w:rPr>
        <w:t>University of Sarajevo</w:t>
      </w:r>
    </w:p>
    <w:p w:rsidR="005775DF" w:rsidRDefault="005775DF" w:rsidP="005775DF">
      <w:pPr>
        <w:ind w:firstLine="708"/>
        <w:rPr>
          <w:b/>
          <w:i/>
        </w:rPr>
      </w:pPr>
      <w:r>
        <w:rPr>
          <w:b/>
          <w:i/>
        </w:rPr>
        <w:t xml:space="preserve">    MUZIČKA AKADEMIJA ACADEMY OF MUSIC</w:t>
      </w:r>
    </w:p>
    <w:p w:rsidR="005775DF" w:rsidRDefault="005775DF" w:rsidP="005775DF">
      <w:pPr>
        <w:ind w:firstLine="708"/>
        <w:rPr>
          <w:i/>
        </w:rPr>
      </w:pPr>
      <w:r>
        <w:rPr>
          <w:b/>
          <w:i/>
        </w:rPr>
        <w:t xml:space="preserve">              SARAJEVO</w:t>
      </w:r>
      <w:r>
        <w:rPr>
          <w:i/>
        </w:rPr>
        <w:tab/>
      </w:r>
      <w:r>
        <w:rPr>
          <w:b/>
          <w:i/>
        </w:rPr>
        <w:t>SARAJEVO</w:t>
      </w:r>
      <w:r>
        <w:rPr>
          <w:i/>
        </w:rPr>
        <w:tab/>
      </w:r>
    </w:p>
    <w:p w:rsidR="005775DF" w:rsidRDefault="005775DF" w:rsidP="005775DF">
      <w:pPr>
        <w:rPr>
          <w:i/>
        </w:rPr>
      </w:pPr>
    </w:p>
    <w:p w:rsidR="005775DF" w:rsidRPr="004236DA" w:rsidRDefault="005775DF" w:rsidP="005775DF">
      <w:pPr>
        <w:rPr>
          <w:rFonts w:ascii="Arial" w:hAnsi="Arial" w:cs="Arial"/>
          <w:i/>
          <w:sz w:val="22"/>
          <w:szCs w:val="22"/>
        </w:rPr>
      </w:pPr>
    </w:p>
    <w:p w:rsidR="005775DF" w:rsidRPr="004236DA" w:rsidRDefault="005775DF" w:rsidP="005775DF">
      <w:pPr>
        <w:rPr>
          <w:rFonts w:ascii="Arial" w:hAnsi="Arial" w:cs="Arial"/>
          <w:i/>
          <w:sz w:val="22"/>
          <w:szCs w:val="22"/>
        </w:rPr>
      </w:pPr>
      <w:r w:rsidRPr="004236DA">
        <w:rPr>
          <w:rFonts w:ascii="Arial" w:hAnsi="Arial" w:cs="Arial"/>
          <w:i/>
          <w:sz w:val="22"/>
          <w:szCs w:val="22"/>
        </w:rPr>
        <w:t xml:space="preserve">Broj: </w:t>
      </w:r>
      <w:r>
        <w:rPr>
          <w:rFonts w:ascii="Arial" w:hAnsi="Arial" w:cs="Arial"/>
          <w:i/>
          <w:sz w:val="22"/>
          <w:szCs w:val="22"/>
        </w:rPr>
        <w:t>02-1-731/2.1-18</w:t>
      </w:r>
    </w:p>
    <w:p w:rsidR="005775DF" w:rsidRPr="004236DA" w:rsidRDefault="005775DF" w:rsidP="005775DF">
      <w:pPr>
        <w:jc w:val="both"/>
        <w:rPr>
          <w:rFonts w:ascii="Arial" w:hAnsi="Arial" w:cs="Arial"/>
          <w:sz w:val="22"/>
          <w:szCs w:val="22"/>
        </w:rPr>
      </w:pPr>
      <w:r w:rsidRPr="004236DA">
        <w:rPr>
          <w:rFonts w:ascii="Arial" w:hAnsi="Arial" w:cs="Arial"/>
          <w:i/>
          <w:iCs/>
          <w:sz w:val="22"/>
          <w:szCs w:val="22"/>
        </w:rPr>
        <w:t xml:space="preserve">Sarajevo, </w:t>
      </w:r>
      <w:r>
        <w:rPr>
          <w:rFonts w:ascii="Arial" w:hAnsi="Arial" w:cs="Arial"/>
          <w:i/>
          <w:iCs/>
          <w:sz w:val="22"/>
          <w:szCs w:val="22"/>
        </w:rPr>
        <w:t>05.09.2018.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 w:rsidRPr="004236DA">
        <w:rPr>
          <w:rFonts w:ascii="Arial" w:hAnsi="Arial" w:cs="Arial"/>
          <w:i/>
          <w:iCs/>
          <w:sz w:val="22"/>
          <w:szCs w:val="22"/>
        </w:rPr>
        <w:tab/>
      </w:r>
      <w:r w:rsidRPr="004236DA">
        <w:rPr>
          <w:rFonts w:ascii="Arial" w:hAnsi="Arial" w:cs="Arial"/>
          <w:i/>
          <w:iCs/>
          <w:sz w:val="22"/>
          <w:szCs w:val="22"/>
        </w:rPr>
        <w:tab/>
      </w:r>
      <w:r w:rsidRPr="004236DA">
        <w:rPr>
          <w:rFonts w:ascii="Arial" w:hAnsi="Arial" w:cs="Arial"/>
          <w:i/>
          <w:iCs/>
          <w:sz w:val="22"/>
          <w:szCs w:val="22"/>
        </w:rPr>
        <w:tab/>
      </w:r>
      <w:r w:rsidRPr="004236DA">
        <w:rPr>
          <w:rFonts w:ascii="Arial" w:hAnsi="Arial" w:cs="Arial"/>
          <w:i/>
          <w:iCs/>
          <w:sz w:val="22"/>
          <w:szCs w:val="22"/>
        </w:rPr>
        <w:tab/>
      </w:r>
      <w:r w:rsidRPr="004236DA">
        <w:rPr>
          <w:rFonts w:ascii="Arial" w:hAnsi="Arial" w:cs="Arial"/>
          <w:i/>
          <w:iCs/>
          <w:sz w:val="22"/>
          <w:szCs w:val="22"/>
        </w:rPr>
        <w:tab/>
      </w:r>
      <w:r w:rsidRPr="004236DA">
        <w:rPr>
          <w:rFonts w:ascii="Arial" w:hAnsi="Arial" w:cs="Arial"/>
          <w:i/>
          <w:iCs/>
          <w:sz w:val="22"/>
          <w:szCs w:val="22"/>
        </w:rPr>
        <w:tab/>
      </w:r>
      <w:r w:rsidRPr="004236DA">
        <w:rPr>
          <w:rFonts w:ascii="Arial" w:hAnsi="Arial" w:cs="Arial"/>
          <w:i/>
          <w:iCs/>
          <w:sz w:val="22"/>
          <w:szCs w:val="22"/>
        </w:rPr>
        <w:tab/>
      </w:r>
    </w:p>
    <w:p w:rsidR="005775DF" w:rsidRPr="004236DA" w:rsidRDefault="005775DF" w:rsidP="005775DF">
      <w:pPr>
        <w:jc w:val="both"/>
        <w:rPr>
          <w:rFonts w:ascii="Arial" w:hAnsi="Arial" w:cs="Arial"/>
          <w:sz w:val="22"/>
          <w:szCs w:val="22"/>
        </w:rPr>
      </w:pPr>
    </w:p>
    <w:p w:rsidR="005775DF" w:rsidRPr="004236DA" w:rsidRDefault="005775DF" w:rsidP="005775DF">
      <w:pPr>
        <w:rPr>
          <w:rFonts w:ascii="Arial" w:hAnsi="Arial" w:cs="Arial"/>
          <w:b/>
          <w:i/>
          <w:sz w:val="22"/>
          <w:szCs w:val="22"/>
        </w:rPr>
      </w:pPr>
    </w:p>
    <w:p w:rsidR="005775DF" w:rsidRPr="004236DA" w:rsidRDefault="005775DF" w:rsidP="005775DF">
      <w:pPr>
        <w:pStyle w:val="BodyText"/>
        <w:rPr>
          <w:rFonts w:ascii="Arial" w:hAnsi="Arial" w:cs="Arial"/>
          <w:sz w:val="22"/>
          <w:szCs w:val="22"/>
        </w:rPr>
      </w:pPr>
      <w:r w:rsidRPr="004236DA">
        <w:rPr>
          <w:rFonts w:ascii="Arial" w:hAnsi="Arial" w:cs="Arial"/>
          <w:sz w:val="22"/>
          <w:szCs w:val="22"/>
        </w:rPr>
        <w:t xml:space="preserve">Na osnovu člana </w:t>
      </w:r>
      <w:r>
        <w:rPr>
          <w:rFonts w:ascii="Arial" w:hAnsi="Arial" w:cs="Arial"/>
          <w:sz w:val="22"/>
          <w:szCs w:val="22"/>
        </w:rPr>
        <w:t>92. Statuta Univerziteta u Sarajevu</w:t>
      </w:r>
      <w:r w:rsidRPr="004236DA">
        <w:rPr>
          <w:rFonts w:ascii="Arial" w:hAnsi="Arial" w:cs="Arial"/>
          <w:sz w:val="22"/>
          <w:szCs w:val="22"/>
        </w:rPr>
        <w:t>, a u skladu sa raspisanim konkursom za upis stude</w:t>
      </w:r>
      <w:r>
        <w:rPr>
          <w:rFonts w:ascii="Arial" w:hAnsi="Arial" w:cs="Arial"/>
          <w:sz w:val="22"/>
          <w:szCs w:val="22"/>
        </w:rPr>
        <w:t>nata u prvu godinu studija na</w:t>
      </w:r>
      <w:r w:rsidRPr="004236DA">
        <w:rPr>
          <w:rFonts w:ascii="Arial" w:hAnsi="Arial" w:cs="Arial"/>
          <w:sz w:val="22"/>
          <w:szCs w:val="22"/>
        </w:rPr>
        <w:t xml:space="preserve"> visokoškolske ustanove Univerziteta u Sarajevu u šk. 20</w:t>
      </w:r>
      <w:r>
        <w:rPr>
          <w:rFonts w:ascii="Arial" w:hAnsi="Arial" w:cs="Arial"/>
          <w:sz w:val="22"/>
          <w:szCs w:val="22"/>
        </w:rPr>
        <w:t>18</w:t>
      </w:r>
      <w:r w:rsidRPr="004236DA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19</w:t>
      </w:r>
      <w:r w:rsidRPr="004236DA">
        <w:rPr>
          <w:rFonts w:ascii="Arial" w:hAnsi="Arial" w:cs="Arial"/>
          <w:sz w:val="22"/>
          <w:szCs w:val="22"/>
        </w:rPr>
        <w:t xml:space="preserve">. godini, </w:t>
      </w:r>
      <w:r>
        <w:rPr>
          <w:rFonts w:ascii="Arial" w:hAnsi="Arial" w:cs="Arial"/>
          <w:sz w:val="22"/>
          <w:szCs w:val="22"/>
        </w:rPr>
        <w:t>V</w:t>
      </w:r>
      <w:r w:rsidRPr="004236DA">
        <w:rPr>
          <w:rFonts w:ascii="Arial" w:hAnsi="Arial" w:cs="Arial"/>
          <w:sz w:val="22"/>
          <w:szCs w:val="22"/>
        </w:rPr>
        <w:t>ijeće</w:t>
      </w:r>
      <w:r>
        <w:rPr>
          <w:rFonts w:ascii="Arial" w:hAnsi="Arial" w:cs="Arial"/>
          <w:sz w:val="22"/>
          <w:szCs w:val="22"/>
        </w:rPr>
        <w:t xml:space="preserve"> akademije</w:t>
      </w:r>
      <w:r w:rsidRPr="004236DA">
        <w:rPr>
          <w:rFonts w:ascii="Arial" w:hAnsi="Arial" w:cs="Arial"/>
          <w:sz w:val="22"/>
          <w:szCs w:val="22"/>
        </w:rPr>
        <w:t xml:space="preserve"> na sjednici održanoj </w:t>
      </w:r>
      <w:r>
        <w:rPr>
          <w:rFonts w:ascii="Arial" w:hAnsi="Arial" w:cs="Arial"/>
          <w:sz w:val="22"/>
          <w:szCs w:val="22"/>
        </w:rPr>
        <w:t xml:space="preserve"> 05.09.2018. </w:t>
      </w:r>
      <w:r w:rsidRPr="004236DA">
        <w:rPr>
          <w:rFonts w:ascii="Arial" w:hAnsi="Arial" w:cs="Arial"/>
          <w:sz w:val="22"/>
          <w:szCs w:val="22"/>
        </w:rPr>
        <w:t>godine donijelo je</w:t>
      </w:r>
    </w:p>
    <w:p w:rsidR="005775DF" w:rsidRPr="004236DA" w:rsidRDefault="005775DF" w:rsidP="005775DF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5775DF" w:rsidRPr="004236DA" w:rsidRDefault="005775DF" w:rsidP="005775DF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5775DF" w:rsidRPr="004236DA" w:rsidRDefault="005775DF" w:rsidP="005775DF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5775DF" w:rsidRPr="004236DA" w:rsidRDefault="005775DF" w:rsidP="005775DF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4236DA">
        <w:rPr>
          <w:rFonts w:ascii="Arial" w:hAnsi="Arial" w:cs="Arial"/>
          <w:b/>
          <w:bCs/>
          <w:i/>
          <w:iCs/>
          <w:sz w:val="22"/>
          <w:szCs w:val="22"/>
        </w:rPr>
        <w:t>O D L U K U</w:t>
      </w:r>
    </w:p>
    <w:p w:rsidR="005775DF" w:rsidRPr="004236DA" w:rsidRDefault="005775DF" w:rsidP="005775D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36DA">
        <w:rPr>
          <w:rFonts w:ascii="Arial" w:hAnsi="Arial" w:cs="Arial"/>
          <w:b/>
          <w:bCs/>
          <w:i/>
          <w:sz w:val="22"/>
          <w:szCs w:val="22"/>
        </w:rPr>
        <w:t xml:space="preserve">o načinu organizacije i </w:t>
      </w:r>
      <w:r>
        <w:rPr>
          <w:rFonts w:ascii="Arial" w:hAnsi="Arial" w:cs="Arial"/>
          <w:b/>
          <w:bCs/>
          <w:i/>
          <w:sz w:val="22"/>
          <w:szCs w:val="22"/>
        </w:rPr>
        <w:t>održavanju</w:t>
      </w:r>
      <w:r w:rsidRPr="004236DA">
        <w:rPr>
          <w:rFonts w:ascii="Arial" w:hAnsi="Arial" w:cs="Arial"/>
          <w:b/>
          <w:bCs/>
          <w:i/>
          <w:sz w:val="22"/>
          <w:szCs w:val="22"/>
        </w:rPr>
        <w:t xml:space="preserve"> prijemnog ispita</w:t>
      </w:r>
    </w:p>
    <w:p w:rsidR="005775DF" w:rsidRPr="004236DA" w:rsidRDefault="005775DF" w:rsidP="005775DF">
      <w:pPr>
        <w:jc w:val="center"/>
        <w:rPr>
          <w:rFonts w:ascii="Arial" w:hAnsi="Arial" w:cs="Arial"/>
          <w:bCs/>
          <w:iCs/>
          <w:sz w:val="22"/>
          <w:szCs w:val="22"/>
        </w:rPr>
      </w:pPr>
    </w:p>
    <w:p w:rsidR="005775DF" w:rsidRPr="004236DA" w:rsidRDefault="005775DF" w:rsidP="005775DF">
      <w:pPr>
        <w:jc w:val="center"/>
        <w:rPr>
          <w:rFonts w:ascii="Arial" w:hAnsi="Arial" w:cs="Arial"/>
          <w:bCs/>
          <w:iCs/>
          <w:sz w:val="22"/>
          <w:szCs w:val="22"/>
        </w:rPr>
      </w:pPr>
      <w:r w:rsidRPr="004236DA">
        <w:rPr>
          <w:rFonts w:ascii="Arial" w:hAnsi="Arial" w:cs="Arial"/>
          <w:bCs/>
          <w:iCs/>
          <w:sz w:val="22"/>
          <w:szCs w:val="22"/>
        </w:rPr>
        <w:t>I</w:t>
      </w:r>
    </w:p>
    <w:p w:rsidR="005775DF" w:rsidRPr="004236DA" w:rsidRDefault="005775DF" w:rsidP="005775DF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5775DF" w:rsidRPr="004236DA" w:rsidRDefault="005775DF" w:rsidP="005775DF">
      <w:pPr>
        <w:numPr>
          <w:ilvl w:val="0"/>
          <w:numId w:val="11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4236DA">
        <w:rPr>
          <w:rFonts w:ascii="Arial" w:hAnsi="Arial" w:cs="Arial"/>
          <w:bCs/>
          <w:iCs/>
          <w:sz w:val="22"/>
          <w:szCs w:val="22"/>
        </w:rPr>
        <w:t xml:space="preserve">Prijemni ispiti, prema rasporedu, obavit će se </w:t>
      </w:r>
      <w:r>
        <w:rPr>
          <w:rFonts w:ascii="Arial" w:hAnsi="Arial" w:cs="Arial"/>
          <w:bCs/>
          <w:iCs/>
          <w:sz w:val="22"/>
          <w:szCs w:val="22"/>
        </w:rPr>
        <w:t>06. 09</w:t>
      </w:r>
      <w:r w:rsidRPr="004236DA">
        <w:rPr>
          <w:rFonts w:ascii="Arial" w:hAnsi="Arial" w:cs="Arial"/>
          <w:bCs/>
          <w:iCs/>
          <w:sz w:val="22"/>
          <w:szCs w:val="22"/>
        </w:rPr>
        <w:t>.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4236DA">
        <w:rPr>
          <w:rFonts w:ascii="Arial" w:hAnsi="Arial" w:cs="Arial"/>
          <w:bCs/>
          <w:iCs/>
          <w:sz w:val="22"/>
          <w:szCs w:val="22"/>
        </w:rPr>
        <w:t>20</w:t>
      </w:r>
      <w:r>
        <w:rPr>
          <w:rFonts w:ascii="Arial" w:hAnsi="Arial" w:cs="Arial"/>
          <w:bCs/>
          <w:iCs/>
          <w:sz w:val="22"/>
          <w:szCs w:val="22"/>
        </w:rPr>
        <w:t>18</w:t>
      </w:r>
      <w:r w:rsidRPr="004236DA">
        <w:rPr>
          <w:rFonts w:ascii="Arial" w:hAnsi="Arial" w:cs="Arial"/>
          <w:bCs/>
          <w:iCs/>
          <w:sz w:val="22"/>
          <w:szCs w:val="22"/>
        </w:rPr>
        <w:t>. godine.</w:t>
      </w:r>
    </w:p>
    <w:p w:rsidR="005775DF" w:rsidRPr="004236DA" w:rsidRDefault="005775DF" w:rsidP="005775DF">
      <w:pPr>
        <w:numPr>
          <w:ilvl w:val="0"/>
          <w:numId w:val="11"/>
        </w:num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Konačan r</w:t>
      </w:r>
      <w:r w:rsidRPr="004236DA">
        <w:rPr>
          <w:rFonts w:ascii="Arial" w:hAnsi="Arial" w:cs="Arial"/>
          <w:bCs/>
          <w:iCs/>
          <w:sz w:val="22"/>
          <w:szCs w:val="22"/>
        </w:rPr>
        <w:t xml:space="preserve">aspored polaganja </w:t>
      </w:r>
      <w:r>
        <w:rPr>
          <w:rFonts w:ascii="Arial" w:hAnsi="Arial" w:cs="Arial"/>
          <w:bCs/>
          <w:iCs/>
          <w:sz w:val="22"/>
          <w:szCs w:val="22"/>
        </w:rPr>
        <w:t xml:space="preserve">ispita </w:t>
      </w:r>
      <w:r w:rsidRPr="004236DA">
        <w:rPr>
          <w:rFonts w:ascii="Arial" w:hAnsi="Arial" w:cs="Arial"/>
          <w:bCs/>
          <w:iCs/>
          <w:sz w:val="22"/>
          <w:szCs w:val="22"/>
        </w:rPr>
        <w:t xml:space="preserve">bit će objavljen </w:t>
      </w:r>
      <w:r>
        <w:rPr>
          <w:rFonts w:ascii="Arial" w:hAnsi="Arial" w:cs="Arial"/>
          <w:bCs/>
          <w:iCs/>
          <w:sz w:val="22"/>
          <w:szCs w:val="22"/>
        </w:rPr>
        <w:t>najkasnije 05. 09. 2018</w:t>
      </w:r>
      <w:r w:rsidRPr="004236DA">
        <w:rPr>
          <w:rFonts w:ascii="Arial" w:hAnsi="Arial" w:cs="Arial"/>
          <w:bCs/>
          <w:iCs/>
          <w:sz w:val="22"/>
          <w:szCs w:val="22"/>
        </w:rPr>
        <w:t>. godine.</w:t>
      </w:r>
    </w:p>
    <w:p w:rsidR="005775DF" w:rsidRDefault="005775DF" w:rsidP="005775DF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5775DF" w:rsidRPr="004236DA" w:rsidRDefault="005775DF" w:rsidP="005775DF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5775DF" w:rsidRPr="004236DA" w:rsidRDefault="005775DF" w:rsidP="005775DF">
      <w:pPr>
        <w:jc w:val="center"/>
        <w:rPr>
          <w:rFonts w:ascii="Arial" w:hAnsi="Arial" w:cs="Arial"/>
          <w:bCs/>
          <w:iCs/>
          <w:sz w:val="22"/>
          <w:szCs w:val="22"/>
        </w:rPr>
      </w:pPr>
      <w:r w:rsidRPr="004236DA">
        <w:rPr>
          <w:rFonts w:ascii="Arial" w:hAnsi="Arial" w:cs="Arial"/>
          <w:bCs/>
          <w:iCs/>
          <w:sz w:val="22"/>
          <w:szCs w:val="22"/>
        </w:rPr>
        <w:t>II</w:t>
      </w:r>
    </w:p>
    <w:p w:rsidR="005775DF" w:rsidRPr="004236DA" w:rsidRDefault="005775DF" w:rsidP="005775DF">
      <w:pPr>
        <w:jc w:val="center"/>
        <w:rPr>
          <w:rFonts w:ascii="Arial" w:hAnsi="Arial" w:cs="Arial"/>
          <w:bCs/>
          <w:iCs/>
          <w:sz w:val="22"/>
          <w:szCs w:val="22"/>
        </w:rPr>
      </w:pPr>
    </w:p>
    <w:p w:rsidR="005775DF" w:rsidRPr="004236DA" w:rsidRDefault="005775DF" w:rsidP="005775DF">
      <w:pPr>
        <w:numPr>
          <w:ilvl w:val="0"/>
          <w:numId w:val="2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07.09</w:t>
      </w:r>
      <w:r w:rsidRPr="004236DA">
        <w:rPr>
          <w:rFonts w:ascii="Arial" w:hAnsi="Arial" w:cs="Arial"/>
          <w:bCs/>
          <w:iCs/>
          <w:sz w:val="22"/>
          <w:szCs w:val="22"/>
        </w:rPr>
        <w:t>.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4236DA">
        <w:rPr>
          <w:rFonts w:ascii="Arial" w:hAnsi="Arial" w:cs="Arial"/>
          <w:bCs/>
          <w:iCs/>
          <w:sz w:val="22"/>
          <w:szCs w:val="22"/>
        </w:rPr>
        <w:t>20</w:t>
      </w:r>
      <w:r>
        <w:rPr>
          <w:rFonts w:ascii="Arial" w:hAnsi="Arial" w:cs="Arial"/>
          <w:bCs/>
          <w:iCs/>
          <w:sz w:val="22"/>
          <w:szCs w:val="22"/>
        </w:rPr>
        <w:t>18</w:t>
      </w:r>
      <w:r w:rsidRPr="004236DA">
        <w:rPr>
          <w:rFonts w:ascii="Arial" w:hAnsi="Arial" w:cs="Arial"/>
          <w:bCs/>
          <w:iCs/>
          <w:sz w:val="22"/>
          <w:szCs w:val="22"/>
        </w:rPr>
        <w:t>. godine Centralna komisija zasjeda i obrađuje materijal;</w:t>
      </w:r>
    </w:p>
    <w:p w:rsidR="005775DF" w:rsidRPr="004236DA" w:rsidRDefault="005775DF" w:rsidP="005775DF">
      <w:pPr>
        <w:numPr>
          <w:ilvl w:val="0"/>
          <w:numId w:val="2"/>
        </w:num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11. 09</w:t>
      </w:r>
      <w:r w:rsidRPr="00846F40">
        <w:rPr>
          <w:rFonts w:ascii="Arial" w:hAnsi="Arial" w:cs="Arial"/>
          <w:bCs/>
          <w:iCs/>
          <w:sz w:val="22"/>
          <w:szCs w:val="22"/>
        </w:rPr>
        <w:t>. 201</w:t>
      </w:r>
      <w:r>
        <w:rPr>
          <w:rFonts w:ascii="Arial" w:hAnsi="Arial" w:cs="Arial"/>
          <w:bCs/>
          <w:iCs/>
          <w:sz w:val="22"/>
          <w:szCs w:val="22"/>
        </w:rPr>
        <w:t>8</w:t>
      </w:r>
      <w:r w:rsidRPr="004236DA">
        <w:rPr>
          <w:rFonts w:ascii="Arial" w:hAnsi="Arial" w:cs="Arial"/>
          <w:bCs/>
          <w:iCs/>
          <w:sz w:val="22"/>
          <w:szCs w:val="22"/>
        </w:rPr>
        <w:t xml:space="preserve">. godine Nastavno-umjetničko vijeće utvrđuje </w:t>
      </w:r>
      <w:r>
        <w:rPr>
          <w:rFonts w:ascii="Arial" w:hAnsi="Arial" w:cs="Arial"/>
          <w:bCs/>
          <w:iCs/>
          <w:sz w:val="22"/>
          <w:szCs w:val="22"/>
        </w:rPr>
        <w:t>Preliminarnu rang listu</w:t>
      </w:r>
      <w:r w:rsidRPr="004236DA">
        <w:rPr>
          <w:rFonts w:ascii="Arial" w:hAnsi="Arial" w:cs="Arial"/>
          <w:bCs/>
          <w:iCs/>
          <w:sz w:val="22"/>
          <w:szCs w:val="22"/>
        </w:rPr>
        <w:t>;</w:t>
      </w:r>
    </w:p>
    <w:p w:rsidR="005775DF" w:rsidRPr="004236DA" w:rsidRDefault="005775DF" w:rsidP="005775DF">
      <w:pPr>
        <w:numPr>
          <w:ilvl w:val="0"/>
          <w:numId w:val="2"/>
        </w:num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Preliminarna rang lista</w:t>
      </w:r>
      <w:r w:rsidRPr="004236DA">
        <w:rPr>
          <w:rFonts w:ascii="Arial" w:hAnsi="Arial" w:cs="Arial"/>
          <w:bCs/>
          <w:iCs/>
          <w:sz w:val="22"/>
          <w:szCs w:val="22"/>
        </w:rPr>
        <w:t xml:space="preserve"> objavit će se isti dan na oglasnoj tabli, sa rokom za žalbu od 3 dana;</w:t>
      </w:r>
    </w:p>
    <w:p w:rsidR="005775DF" w:rsidRPr="004236DA" w:rsidRDefault="005775DF" w:rsidP="005775DF">
      <w:pPr>
        <w:numPr>
          <w:ilvl w:val="0"/>
          <w:numId w:val="2"/>
        </w:num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14</w:t>
      </w:r>
      <w:r w:rsidRPr="004236DA">
        <w:rPr>
          <w:rFonts w:ascii="Arial" w:hAnsi="Arial" w:cs="Arial"/>
          <w:bCs/>
          <w:iCs/>
          <w:sz w:val="22"/>
          <w:szCs w:val="22"/>
        </w:rPr>
        <w:t>.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4236DA">
        <w:rPr>
          <w:rFonts w:ascii="Arial" w:hAnsi="Arial" w:cs="Arial"/>
          <w:bCs/>
          <w:iCs/>
          <w:sz w:val="22"/>
          <w:szCs w:val="22"/>
        </w:rPr>
        <w:t>0</w:t>
      </w:r>
      <w:r>
        <w:rPr>
          <w:rFonts w:ascii="Arial" w:hAnsi="Arial" w:cs="Arial"/>
          <w:bCs/>
          <w:iCs/>
          <w:sz w:val="22"/>
          <w:szCs w:val="22"/>
        </w:rPr>
        <w:t>9</w:t>
      </w:r>
      <w:r w:rsidRPr="004236DA">
        <w:rPr>
          <w:rFonts w:ascii="Arial" w:hAnsi="Arial" w:cs="Arial"/>
          <w:bCs/>
          <w:iCs/>
          <w:sz w:val="22"/>
          <w:szCs w:val="22"/>
        </w:rPr>
        <w:t>.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4236DA">
        <w:rPr>
          <w:rFonts w:ascii="Arial" w:hAnsi="Arial" w:cs="Arial"/>
          <w:bCs/>
          <w:iCs/>
          <w:sz w:val="22"/>
          <w:szCs w:val="22"/>
        </w:rPr>
        <w:t>20</w:t>
      </w:r>
      <w:r>
        <w:rPr>
          <w:rFonts w:ascii="Arial" w:hAnsi="Arial" w:cs="Arial"/>
          <w:bCs/>
          <w:iCs/>
          <w:sz w:val="22"/>
          <w:szCs w:val="22"/>
        </w:rPr>
        <w:t>18</w:t>
      </w:r>
      <w:r w:rsidRPr="004236DA">
        <w:rPr>
          <w:rFonts w:ascii="Arial" w:hAnsi="Arial" w:cs="Arial"/>
          <w:bCs/>
          <w:iCs/>
          <w:sz w:val="22"/>
          <w:szCs w:val="22"/>
        </w:rPr>
        <w:t>. godine Nasta</w:t>
      </w:r>
      <w:r>
        <w:rPr>
          <w:rFonts w:ascii="Arial" w:hAnsi="Arial" w:cs="Arial"/>
          <w:bCs/>
          <w:iCs/>
          <w:sz w:val="22"/>
          <w:szCs w:val="22"/>
        </w:rPr>
        <w:t>vno-umjetničko vijeće utvrđuje K</w:t>
      </w:r>
      <w:r w:rsidRPr="004236DA">
        <w:rPr>
          <w:rFonts w:ascii="Arial" w:hAnsi="Arial" w:cs="Arial"/>
          <w:bCs/>
          <w:iCs/>
          <w:sz w:val="22"/>
          <w:szCs w:val="22"/>
        </w:rPr>
        <w:t xml:space="preserve">onačnu rang listu i donosi Odluku o prijemu kandidata. Upis primljenih kandidata obavit će se </w:t>
      </w:r>
      <w:r>
        <w:rPr>
          <w:rFonts w:ascii="Arial" w:hAnsi="Arial" w:cs="Arial"/>
          <w:bCs/>
          <w:iCs/>
          <w:sz w:val="22"/>
          <w:szCs w:val="22"/>
        </w:rPr>
        <w:t xml:space="preserve">nakon objavljivanja </w:t>
      </w:r>
      <w:r w:rsidRPr="004236DA">
        <w:rPr>
          <w:rFonts w:ascii="Arial" w:hAnsi="Arial" w:cs="Arial"/>
          <w:bCs/>
          <w:iCs/>
          <w:sz w:val="22"/>
          <w:szCs w:val="22"/>
        </w:rPr>
        <w:t>konačn</w:t>
      </w:r>
      <w:r>
        <w:rPr>
          <w:rFonts w:ascii="Arial" w:hAnsi="Arial" w:cs="Arial"/>
          <w:bCs/>
          <w:iCs/>
          <w:sz w:val="22"/>
          <w:szCs w:val="22"/>
        </w:rPr>
        <w:t>e</w:t>
      </w:r>
      <w:r w:rsidRPr="004236DA">
        <w:rPr>
          <w:rFonts w:ascii="Arial" w:hAnsi="Arial" w:cs="Arial"/>
          <w:bCs/>
          <w:iCs/>
          <w:sz w:val="22"/>
          <w:szCs w:val="22"/>
        </w:rPr>
        <w:t xml:space="preserve"> rang list</w:t>
      </w:r>
      <w:r>
        <w:rPr>
          <w:rFonts w:ascii="Arial" w:hAnsi="Arial" w:cs="Arial"/>
          <w:bCs/>
          <w:iCs/>
          <w:sz w:val="22"/>
          <w:szCs w:val="22"/>
        </w:rPr>
        <w:t>e</w:t>
      </w:r>
      <w:r w:rsidRPr="004236DA">
        <w:rPr>
          <w:rFonts w:ascii="Arial" w:hAnsi="Arial" w:cs="Arial"/>
          <w:bCs/>
          <w:iCs/>
          <w:sz w:val="22"/>
          <w:szCs w:val="22"/>
        </w:rPr>
        <w:t>.</w:t>
      </w:r>
    </w:p>
    <w:p w:rsidR="005775DF" w:rsidRPr="004236DA" w:rsidRDefault="005775DF" w:rsidP="005775DF">
      <w:pPr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5775DF" w:rsidRPr="004236DA" w:rsidRDefault="005775DF" w:rsidP="005775DF">
      <w:pPr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5775DF" w:rsidRPr="004236DA" w:rsidRDefault="005775DF" w:rsidP="005775DF">
      <w:pPr>
        <w:jc w:val="center"/>
        <w:rPr>
          <w:rFonts w:ascii="Arial" w:hAnsi="Arial" w:cs="Arial"/>
          <w:bCs/>
          <w:iCs/>
          <w:sz w:val="22"/>
          <w:szCs w:val="22"/>
        </w:rPr>
      </w:pPr>
      <w:r w:rsidRPr="004236DA">
        <w:rPr>
          <w:rFonts w:ascii="Arial" w:hAnsi="Arial" w:cs="Arial"/>
          <w:bCs/>
          <w:iCs/>
          <w:sz w:val="22"/>
          <w:szCs w:val="22"/>
        </w:rPr>
        <w:t>III</w:t>
      </w:r>
    </w:p>
    <w:p w:rsidR="005775DF" w:rsidRPr="004236DA" w:rsidRDefault="005775DF" w:rsidP="005775DF">
      <w:pPr>
        <w:pStyle w:val="BodyText"/>
        <w:rPr>
          <w:rFonts w:ascii="Arial" w:hAnsi="Arial" w:cs="Arial"/>
          <w:sz w:val="22"/>
          <w:szCs w:val="22"/>
        </w:rPr>
      </w:pPr>
    </w:p>
    <w:p w:rsidR="005775DF" w:rsidRDefault="005775DF" w:rsidP="005775DF">
      <w:pPr>
        <w:pStyle w:val="BodyTex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4236DA">
        <w:rPr>
          <w:rFonts w:ascii="Arial" w:hAnsi="Arial" w:cs="Arial"/>
          <w:sz w:val="22"/>
          <w:szCs w:val="22"/>
        </w:rPr>
        <w:t>Obrazuje se Centralna komisija za prijemni ispit u sastavu:</w:t>
      </w:r>
    </w:p>
    <w:p w:rsidR="005775DF" w:rsidRPr="004236DA" w:rsidRDefault="005775DF" w:rsidP="005775DF">
      <w:pPr>
        <w:pStyle w:val="BodyText"/>
        <w:rPr>
          <w:rFonts w:ascii="Arial" w:hAnsi="Arial" w:cs="Arial"/>
          <w:sz w:val="22"/>
          <w:szCs w:val="22"/>
        </w:rPr>
      </w:pPr>
    </w:p>
    <w:p w:rsidR="005775DF" w:rsidRPr="00294AA0" w:rsidRDefault="005775DF" w:rsidP="005775DF">
      <w:pPr>
        <w:numPr>
          <w:ilvl w:val="0"/>
          <w:numId w:val="1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van. prof</w:t>
      </w:r>
      <w:r w:rsidRPr="00914132">
        <w:rPr>
          <w:rFonts w:ascii="Arial" w:hAnsi="Arial" w:cs="Arial"/>
          <w:bCs/>
          <w:iCs/>
          <w:sz w:val="22"/>
          <w:szCs w:val="22"/>
        </w:rPr>
        <w:t>. dr. Tamara Karača Beljak</w:t>
      </w:r>
      <w:r w:rsidRPr="00294AA0">
        <w:rPr>
          <w:rFonts w:ascii="Arial" w:hAnsi="Arial" w:cs="Arial"/>
          <w:bCs/>
          <w:iCs/>
          <w:sz w:val="22"/>
          <w:szCs w:val="22"/>
        </w:rPr>
        <w:t xml:space="preserve"> – predsjednik</w:t>
      </w:r>
    </w:p>
    <w:p w:rsidR="005775DF" w:rsidRPr="00075198" w:rsidRDefault="005775DF" w:rsidP="005775DF">
      <w:pPr>
        <w:numPr>
          <w:ilvl w:val="0"/>
          <w:numId w:val="1"/>
        </w:numPr>
        <w:rPr>
          <w:rFonts w:ascii="Arial" w:hAnsi="Arial" w:cs="Arial"/>
          <w:bCs/>
          <w:iCs/>
          <w:sz w:val="22"/>
          <w:szCs w:val="22"/>
        </w:rPr>
      </w:pPr>
      <w:r w:rsidRPr="002F02F0">
        <w:rPr>
          <w:rFonts w:ascii="Arial" w:hAnsi="Arial" w:cs="Arial"/>
          <w:bCs/>
          <w:iCs/>
          <w:sz w:val="22"/>
          <w:szCs w:val="22"/>
        </w:rPr>
        <w:t xml:space="preserve">van. prof. mr. </w:t>
      </w:r>
      <w:r>
        <w:rPr>
          <w:rFonts w:ascii="Arial" w:hAnsi="Arial" w:cs="Arial"/>
          <w:bCs/>
          <w:iCs/>
          <w:sz w:val="22"/>
          <w:szCs w:val="22"/>
        </w:rPr>
        <w:t xml:space="preserve">Maja Ačkar Zlatarević </w:t>
      </w:r>
      <w:r w:rsidRPr="004236DA">
        <w:rPr>
          <w:rFonts w:ascii="Arial" w:hAnsi="Arial" w:cs="Arial"/>
          <w:bCs/>
          <w:iCs/>
          <w:sz w:val="22"/>
          <w:szCs w:val="22"/>
        </w:rPr>
        <w:t>– član</w:t>
      </w:r>
    </w:p>
    <w:p w:rsidR="005775DF" w:rsidRPr="004236DA" w:rsidRDefault="005775DF" w:rsidP="005775DF">
      <w:pPr>
        <w:numPr>
          <w:ilvl w:val="0"/>
          <w:numId w:val="1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294AA0">
        <w:rPr>
          <w:rFonts w:ascii="Arial" w:hAnsi="Arial" w:cs="Arial"/>
          <w:bCs/>
          <w:iCs/>
          <w:sz w:val="22"/>
          <w:szCs w:val="22"/>
        </w:rPr>
        <w:t>doc. dr. Valida Tvrtković Akšamija</w:t>
      </w:r>
      <w:r w:rsidRPr="004236DA">
        <w:rPr>
          <w:rFonts w:ascii="Arial" w:hAnsi="Arial" w:cs="Arial"/>
          <w:bCs/>
          <w:iCs/>
          <w:sz w:val="22"/>
          <w:szCs w:val="22"/>
        </w:rPr>
        <w:t xml:space="preserve"> – član</w:t>
      </w:r>
    </w:p>
    <w:p w:rsidR="005775DF" w:rsidRPr="004236DA" w:rsidRDefault="005775DF" w:rsidP="005775DF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5775DF" w:rsidRDefault="005775DF" w:rsidP="005775DF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5775DF" w:rsidRPr="004236DA" w:rsidRDefault="005775DF" w:rsidP="005775DF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5775DF" w:rsidRPr="004236DA" w:rsidRDefault="005775DF" w:rsidP="005775DF">
      <w:pPr>
        <w:numPr>
          <w:ilvl w:val="0"/>
          <w:numId w:val="16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4236DA">
        <w:rPr>
          <w:rFonts w:ascii="Arial" w:hAnsi="Arial" w:cs="Arial"/>
          <w:bCs/>
          <w:iCs/>
          <w:sz w:val="22"/>
          <w:szCs w:val="22"/>
        </w:rPr>
        <w:t>Central</w:t>
      </w:r>
      <w:r>
        <w:rPr>
          <w:rFonts w:ascii="Arial" w:hAnsi="Arial" w:cs="Arial"/>
          <w:bCs/>
          <w:iCs/>
          <w:sz w:val="22"/>
          <w:szCs w:val="22"/>
        </w:rPr>
        <w:t>n</w:t>
      </w:r>
      <w:r w:rsidRPr="004236DA">
        <w:rPr>
          <w:rFonts w:ascii="Arial" w:hAnsi="Arial" w:cs="Arial"/>
          <w:bCs/>
          <w:iCs/>
          <w:sz w:val="22"/>
          <w:szCs w:val="22"/>
        </w:rPr>
        <w:t>a komisija će se po potrebi konsultovati sa šefovima odsjeka.</w:t>
      </w:r>
    </w:p>
    <w:p w:rsidR="005775DF" w:rsidRDefault="005775DF" w:rsidP="005775DF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5775DF" w:rsidRDefault="005775DF" w:rsidP="005775DF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5775DF" w:rsidRDefault="005775DF" w:rsidP="005775DF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5775DF" w:rsidRDefault="005775DF" w:rsidP="005775DF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5775DF" w:rsidRDefault="005775DF" w:rsidP="005775DF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5775DF" w:rsidRDefault="005775DF" w:rsidP="005775DF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5775DF" w:rsidRDefault="005775DF" w:rsidP="005775DF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5775DF" w:rsidRDefault="005775DF" w:rsidP="005775DF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5775DF" w:rsidRDefault="005775DF" w:rsidP="005775DF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5775DF" w:rsidRDefault="005775DF" w:rsidP="005775DF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5775DF" w:rsidRPr="004236DA" w:rsidRDefault="005775DF" w:rsidP="005775DF">
      <w:pPr>
        <w:ind w:left="2880"/>
        <w:rPr>
          <w:rFonts w:ascii="Arial" w:hAnsi="Arial" w:cs="Arial"/>
          <w:bCs/>
          <w:iCs/>
          <w:sz w:val="22"/>
          <w:szCs w:val="22"/>
          <w:u w:val="single"/>
        </w:rPr>
      </w:pPr>
      <w:r w:rsidRPr="004236DA">
        <w:rPr>
          <w:rFonts w:ascii="Arial" w:hAnsi="Arial" w:cs="Arial"/>
          <w:bCs/>
          <w:iCs/>
          <w:sz w:val="22"/>
          <w:szCs w:val="22"/>
          <w:u w:val="single"/>
        </w:rPr>
        <w:lastRenderedPageBreak/>
        <w:t>K O M I S I J E   P O   P R E D M E T I M A :</w:t>
      </w:r>
    </w:p>
    <w:p w:rsidR="005775DF" w:rsidRPr="004236DA" w:rsidRDefault="005775DF" w:rsidP="005775DF">
      <w:pPr>
        <w:jc w:val="center"/>
        <w:rPr>
          <w:rFonts w:ascii="Arial" w:hAnsi="Arial" w:cs="Arial"/>
          <w:bCs/>
          <w:iCs/>
          <w:sz w:val="22"/>
          <w:szCs w:val="22"/>
          <w:u w:val="single"/>
        </w:rPr>
      </w:pPr>
    </w:p>
    <w:p w:rsidR="005775DF" w:rsidRPr="004236DA" w:rsidRDefault="005775DF" w:rsidP="005775DF">
      <w:pPr>
        <w:jc w:val="center"/>
        <w:rPr>
          <w:rFonts w:ascii="Arial" w:hAnsi="Arial" w:cs="Arial"/>
          <w:bCs/>
          <w:iCs/>
          <w:sz w:val="22"/>
          <w:szCs w:val="22"/>
          <w:u w:val="single"/>
        </w:rPr>
        <w:sectPr w:rsidR="005775DF" w:rsidRPr="004236DA">
          <w:footerReference w:type="default" r:id="rId8"/>
          <w:pgSz w:w="11906" w:h="16838" w:code="9"/>
          <w:pgMar w:top="851" w:right="1134" w:bottom="851" w:left="1134" w:header="567" w:footer="851" w:gutter="0"/>
          <w:cols w:space="708"/>
          <w:docGrid w:linePitch="360"/>
        </w:sectPr>
      </w:pPr>
    </w:p>
    <w:p w:rsidR="005775DF" w:rsidRPr="004236DA" w:rsidRDefault="005775DF" w:rsidP="005775DF">
      <w:pPr>
        <w:rPr>
          <w:rFonts w:ascii="Arial" w:hAnsi="Arial" w:cs="Arial"/>
          <w:bCs/>
          <w:iCs/>
          <w:sz w:val="22"/>
          <w:szCs w:val="22"/>
        </w:rPr>
      </w:pPr>
    </w:p>
    <w:p w:rsidR="005775DF" w:rsidRPr="004236DA" w:rsidRDefault="005775DF" w:rsidP="005775DF">
      <w:pPr>
        <w:rPr>
          <w:rFonts w:ascii="Arial" w:hAnsi="Arial" w:cs="Arial"/>
          <w:bCs/>
          <w:iCs/>
          <w:sz w:val="22"/>
          <w:szCs w:val="22"/>
          <w:u w:val="single"/>
        </w:rPr>
      </w:pPr>
      <w:r>
        <w:rPr>
          <w:rFonts w:ascii="Arial" w:hAnsi="Arial" w:cs="Arial"/>
          <w:bCs/>
          <w:iCs/>
          <w:sz w:val="22"/>
          <w:szCs w:val="22"/>
          <w:u w:val="single"/>
        </w:rPr>
        <w:t>1</w:t>
      </w:r>
      <w:r w:rsidRPr="004236DA">
        <w:rPr>
          <w:rFonts w:ascii="Arial" w:hAnsi="Arial" w:cs="Arial"/>
          <w:bCs/>
          <w:iCs/>
          <w:sz w:val="22"/>
          <w:szCs w:val="22"/>
          <w:u w:val="single"/>
        </w:rPr>
        <w:t>. Solo pjevanje:</w:t>
      </w:r>
    </w:p>
    <w:p w:rsidR="005775DF" w:rsidRDefault="005775DF" w:rsidP="005775DF">
      <w:pPr>
        <w:numPr>
          <w:ilvl w:val="0"/>
          <w:numId w:val="5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prof. mr. Adema Pljevljak-Krehić</w:t>
      </w:r>
    </w:p>
    <w:p w:rsidR="005775DF" w:rsidRDefault="005775DF" w:rsidP="005775DF">
      <w:pPr>
        <w:numPr>
          <w:ilvl w:val="0"/>
          <w:numId w:val="5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doc. Vedrana Šimić</w:t>
      </w:r>
    </w:p>
    <w:p w:rsidR="005775DF" w:rsidRPr="001E07D3" w:rsidRDefault="005775DF" w:rsidP="005775DF">
      <w:pPr>
        <w:numPr>
          <w:ilvl w:val="0"/>
          <w:numId w:val="5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doc. mr. Dario Vučić</w:t>
      </w:r>
    </w:p>
    <w:p w:rsidR="005775DF" w:rsidRPr="004236DA" w:rsidRDefault="005775DF" w:rsidP="005775DF">
      <w:pPr>
        <w:rPr>
          <w:rFonts w:ascii="Arial" w:hAnsi="Arial" w:cs="Arial"/>
          <w:bCs/>
          <w:iCs/>
          <w:sz w:val="22"/>
          <w:szCs w:val="22"/>
        </w:rPr>
      </w:pPr>
    </w:p>
    <w:p w:rsidR="005775DF" w:rsidRPr="00E14903" w:rsidRDefault="005775DF" w:rsidP="005775DF">
      <w:pPr>
        <w:rPr>
          <w:rFonts w:ascii="Arial" w:hAnsi="Arial" w:cs="Arial"/>
          <w:bCs/>
          <w:iCs/>
          <w:sz w:val="22"/>
          <w:szCs w:val="22"/>
          <w:u w:val="single"/>
        </w:rPr>
      </w:pPr>
      <w:r>
        <w:rPr>
          <w:rFonts w:ascii="Arial" w:hAnsi="Arial" w:cs="Arial"/>
          <w:bCs/>
          <w:iCs/>
          <w:sz w:val="22"/>
          <w:szCs w:val="22"/>
          <w:u w:val="single"/>
        </w:rPr>
        <w:t>2</w:t>
      </w:r>
      <w:r w:rsidRPr="004236DA">
        <w:rPr>
          <w:rFonts w:ascii="Arial" w:hAnsi="Arial" w:cs="Arial"/>
          <w:bCs/>
          <w:iCs/>
          <w:sz w:val="22"/>
          <w:szCs w:val="22"/>
          <w:u w:val="single"/>
        </w:rPr>
        <w:t>. Klavir obligatni</w:t>
      </w:r>
      <w:r>
        <w:rPr>
          <w:rFonts w:ascii="Arial" w:hAnsi="Arial" w:cs="Arial"/>
          <w:bCs/>
          <w:iCs/>
          <w:sz w:val="22"/>
          <w:szCs w:val="22"/>
          <w:u w:val="single"/>
        </w:rPr>
        <w:t xml:space="preserve"> predmet</w:t>
      </w:r>
      <w:r w:rsidRPr="004236DA">
        <w:rPr>
          <w:rFonts w:ascii="Arial" w:hAnsi="Arial" w:cs="Arial"/>
          <w:bCs/>
          <w:iCs/>
          <w:sz w:val="22"/>
          <w:szCs w:val="22"/>
          <w:u w:val="single"/>
        </w:rPr>
        <w:t>:</w:t>
      </w:r>
    </w:p>
    <w:p w:rsidR="005775DF" w:rsidRDefault="005775DF" w:rsidP="005775DF">
      <w:pPr>
        <w:numPr>
          <w:ilvl w:val="0"/>
          <w:numId w:val="12"/>
        </w:numPr>
        <w:rPr>
          <w:rFonts w:ascii="Arial" w:hAnsi="Arial" w:cs="Arial"/>
          <w:bCs/>
          <w:iCs/>
          <w:sz w:val="22"/>
          <w:szCs w:val="22"/>
        </w:rPr>
      </w:pPr>
      <w:r w:rsidRPr="0043781E">
        <w:rPr>
          <w:rFonts w:ascii="Arial" w:hAnsi="Arial" w:cs="Arial"/>
          <w:bCs/>
          <w:iCs/>
          <w:sz w:val="22"/>
          <w:szCs w:val="22"/>
        </w:rPr>
        <w:t>prof</w:t>
      </w:r>
      <w:r>
        <w:rPr>
          <w:rFonts w:ascii="Arial" w:hAnsi="Arial" w:cs="Arial"/>
          <w:bCs/>
          <w:iCs/>
          <w:sz w:val="22"/>
          <w:szCs w:val="22"/>
        </w:rPr>
        <w:t>. Omer Blentić</w:t>
      </w:r>
    </w:p>
    <w:p w:rsidR="005775DF" w:rsidRDefault="005775DF" w:rsidP="005775DF">
      <w:pPr>
        <w:numPr>
          <w:ilvl w:val="0"/>
          <w:numId w:val="12"/>
        </w:numPr>
        <w:rPr>
          <w:rFonts w:ascii="Arial" w:hAnsi="Arial" w:cs="Arial"/>
          <w:bCs/>
          <w:iCs/>
          <w:sz w:val="22"/>
          <w:szCs w:val="22"/>
        </w:rPr>
      </w:pPr>
      <w:r w:rsidRPr="0043781E">
        <w:rPr>
          <w:rFonts w:ascii="Arial" w:hAnsi="Arial" w:cs="Arial"/>
          <w:bCs/>
          <w:iCs/>
          <w:sz w:val="22"/>
          <w:szCs w:val="22"/>
        </w:rPr>
        <w:t>prof</w:t>
      </w:r>
      <w:r>
        <w:rPr>
          <w:rFonts w:ascii="Arial" w:hAnsi="Arial" w:cs="Arial"/>
          <w:bCs/>
          <w:iCs/>
          <w:sz w:val="22"/>
          <w:szCs w:val="22"/>
        </w:rPr>
        <w:t>. mr. Emina Begić</w:t>
      </w:r>
    </w:p>
    <w:p w:rsidR="005775DF" w:rsidRDefault="005775DF" w:rsidP="005775DF">
      <w:pPr>
        <w:numPr>
          <w:ilvl w:val="0"/>
          <w:numId w:val="12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prof. mr. Ehlimana Tikveša</w:t>
      </w:r>
    </w:p>
    <w:p w:rsidR="005775DF" w:rsidRDefault="005775DF" w:rsidP="005775DF">
      <w:pPr>
        <w:numPr>
          <w:ilvl w:val="0"/>
          <w:numId w:val="12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doc. mr. Dina Fejzić</w:t>
      </w:r>
    </w:p>
    <w:p w:rsidR="005775DF" w:rsidRPr="001E07D3" w:rsidRDefault="005775DF" w:rsidP="005775DF">
      <w:pPr>
        <w:numPr>
          <w:ilvl w:val="0"/>
          <w:numId w:val="12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prof. mr. Maja Ačkar Zlatarević</w:t>
      </w:r>
    </w:p>
    <w:p w:rsidR="005775DF" w:rsidRPr="004236DA" w:rsidRDefault="005775DF" w:rsidP="005775DF">
      <w:pPr>
        <w:rPr>
          <w:rFonts w:ascii="Arial" w:hAnsi="Arial" w:cs="Arial"/>
          <w:bCs/>
          <w:iCs/>
          <w:sz w:val="22"/>
          <w:szCs w:val="22"/>
        </w:rPr>
      </w:pPr>
    </w:p>
    <w:p w:rsidR="005775DF" w:rsidRDefault="005775DF" w:rsidP="005775DF">
      <w:pPr>
        <w:ind w:right="-113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  <w:u w:val="single"/>
        </w:rPr>
        <w:t>3</w:t>
      </w:r>
      <w:r w:rsidRPr="004236DA">
        <w:rPr>
          <w:rFonts w:ascii="Arial" w:hAnsi="Arial" w:cs="Arial"/>
          <w:bCs/>
          <w:iCs/>
          <w:sz w:val="22"/>
          <w:szCs w:val="22"/>
          <w:u w:val="single"/>
        </w:rPr>
        <w:t xml:space="preserve">. </w:t>
      </w:r>
      <w:r>
        <w:rPr>
          <w:rFonts w:ascii="Arial" w:hAnsi="Arial" w:cs="Arial"/>
          <w:bCs/>
          <w:iCs/>
          <w:sz w:val="22"/>
          <w:szCs w:val="22"/>
          <w:u w:val="single"/>
        </w:rPr>
        <w:t>Gudači (violina, viola</w:t>
      </w:r>
      <w:r w:rsidRPr="004236DA">
        <w:rPr>
          <w:rFonts w:ascii="Arial" w:hAnsi="Arial" w:cs="Arial"/>
          <w:bCs/>
          <w:iCs/>
          <w:sz w:val="22"/>
          <w:szCs w:val="22"/>
          <w:u w:val="single"/>
        </w:rPr>
        <w:t>):</w:t>
      </w:r>
    </w:p>
    <w:p w:rsidR="005775DF" w:rsidRDefault="005775DF" w:rsidP="005775DF">
      <w:pPr>
        <w:numPr>
          <w:ilvl w:val="0"/>
          <w:numId w:val="7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doc. d</w:t>
      </w:r>
      <w:r w:rsidRPr="00294AA0">
        <w:rPr>
          <w:rFonts w:ascii="Arial" w:hAnsi="Arial" w:cs="Arial"/>
          <w:bCs/>
          <w:iCs/>
          <w:sz w:val="22"/>
          <w:szCs w:val="22"/>
        </w:rPr>
        <w:t xml:space="preserve">r. </w:t>
      </w:r>
      <w:r>
        <w:rPr>
          <w:rFonts w:ascii="Arial" w:hAnsi="Arial" w:cs="Arial"/>
          <w:bCs/>
          <w:iCs/>
          <w:sz w:val="22"/>
          <w:szCs w:val="22"/>
        </w:rPr>
        <w:t>Emina Smolović</w:t>
      </w:r>
    </w:p>
    <w:p w:rsidR="005775DF" w:rsidRDefault="005775DF" w:rsidP="005775DF">
      <w:pPr>
        <w:numPr>
          <w:ilvl w:val="0"/>
          <w:numId w:val="7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</w:t>
      </w:r>
      <w:r w:rsidRPr="002F02F0">
        <w:rPr>
          <w:rFonts w:ascii="Arial" w:hAnsi="Arial" w:cs="Arial"/>
          <w:bCs/>
          <w:iCs/>
          <w:sz w:val="22"/>
          <w:szCs w:val="22"/>
        </w:rPr>
        <w:t>. mr. Yeon Ju Jeong</w:t>
      </w:r>
    </w:p>
    <w:p w:rsidR="005775DF" w:rsidRDefault="005775DF" w:rsidP="005775DF">
      <w:pPr>
        <w:numPr>
          <w:ilvl w:val="0"/>
          <w:numId w:val="7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prof. dr. Belma Alić</w:t>
      </w:r>
    </w:p>
    <w:p w:rsidR="005775DF" w:rsidRPr="00B43289" w:rsidRDefault="005775DF" w:rsidP="005775DF">
      <w:pPr>
        <w:ind w:left="340"/>
        <w:rPr>
          <w:rFonts w:ascii="Arial" w:hAnsi="Arial" w:cs="Arial"/>
          <w:bCs/>
          <w:iCs/>
          <w:sz w:val="22"/>
          <w:szCs w:val="22"/>
        </w:rPr>
      </w:pPr>
    </w:p>
    <w:p w:rsidR="005775DF" w:rsidRPr="004236DA" w:rsidRDefault="005775DF" w:rsidP="005775DF">
      <w:pPr>
        <w:rPr>
          <w:rFonts w:ascii="Arial" w:hAnsi="Arial" w:cs="Arial"/>
          <w:bCs/>
          <w:iCs/>
          <w:sz w:val="22"/>
          <w:szCs w:val="22"/>
        </w:rPr>
      </w:pPr>
    </w:p>
    <w:p w:rsidR="005775DF" w:rsidRPr="00E14903" w:rsidRDefault="00124331" w:rsidP="005775DF">
      <w:pPr>
        <w:rPr>
          <w:rFonts w:ascii="Arial" w:hAnsi="Arial" w:cs="Arial"/>
          <w:bCs/>
          <w:iCs/>
          <w:sz w:val="22"/>
          <w:szCs w:val="22"/>
          <w:u w:val="single"/>
        </w:rPr>
      </w:pPr>
      <w:r>
        <w:rPr>
          <w:rFonts w:ascii="Arial" w:hAnsi="Arial" w:cs="Arial"/>
          <w:bCs/>
          <w:iCs/>
          <w:sz w:val="22"/>
          <w:szCs w:val="22"/>
          <w:u w:val="single"/>
        </w:rPr>
        <w:t>4</w:t>
      </w:r>
      <w:r w:rsidR="005775DF" w:rsidRPr="004236DA">
        <w:rPr>
          <w:rFonts w:ascii="Arial" w:hAnsi="Arial" w:cs="Arial"/>
          <w:bCs/>
          <w:iCs/>
          <w:sz w:val="22"/>
          <w:szCs w:val="22"/>
          <w:u w:val="single"/>
        </w:rPr>
        <w:t>. Harmonika:</w:t>
      </w:r>
    </w:p>
    <w:p w:rsidR="005775DF" w:rsidRDefault="005775DF" w:rsidP="005775DF">
      <w:pPr>
        <w:numPr>
          <w:ilvl w:val="0"/>
          <w:numId w:val="17"/>
        </w:numPr>
        <w:rPr>
          <w:rFonts w:ascii="Arial" w:hAnsi="Arial" w:cs="Arial"/>
          <w:bCs/>
          <w:iCs/>
          <w:sz w:val="22"/>
          <w:szCs w:val="22"/>
        </w:rPr>
      </w:pPr>
      <w:r w:rsidRPr="00294AA0">
        <w:rPr>
          <w:rFonts w:ascii="Arial" w:hAnsi="Arial" w:cs="Arial"/>
          <w:bCs/>
          <w:iCs/>
          <w:sz w:val="22"/>
          <w:szCs w:val="22"/>
        </w:rPr>
        <w:t>prof. dr</w:t>
      </w:r>
      <w:r w:rsidRPr="004236DA">
        <w:rPr>
          <w:rFonts w:ascii="Arial" w:hAnsi="Arial" w:cs="Arial"/>
          <w:bCs/>
          <w:iCs/>
          <w:sz w:val="22"/>
          <w:szCs w:val="22"/>
        </w:rPr>
        <w:t xml:space="preserve">. </w:t>
      </w:r>
      <w:r>
        <w:rPr>
          <w:rFonts w:ascii="Arial" w:hAnsi="Arial" w:cs="Arial"/>
          <w:bCs/>
          <w:iCs/>
          <w:sz w:val="22"/>
          <w:szCs w:val="22"/>
        </w:rPr>
        <w:t>Belma Šarančić</w:t>
      </w:r>
    </w:p>
    <w:p w:rsidR="005775DF" w:rsidRDefault="005775DF" w:rsidP="005775DF">
      <w:pPr>
        <w:numPr>
          <w:ilvl w:val="0"/>
          <w:numId w:val="17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prof. mr. Sakib Lačević</w:t>
      </w:r>
    </w:p>
    <w:p w:rsidR="005775DF" w:rsidRPr="004236DA" w:rsidRDefault="005775DF" w:rsidP="005775DF">
      <w:pPr>
        <w:numPr>
          <w:ilvl w:val="0"/>
          <w:numId w:val="17"/>
        </w:numPr>
        <w:rPr>
          <w:rFonts w:ascii="Arial" w:hAnsi="Arial" w:cs="Arial"/>
          <w:bCs/>
          <w:iCs/>
          <w:sz w:val="22"/>
          <w:szCs w:val="22"/>
        </w:rPr>
      </w:pPr>
      <w:r w:rsidRPr="00A13419">
        <w:rPr>
          <w:rFonts w:ascii="Arial" w:hAnsi="Arial" w:cs="Arial"/>
          <w:bCs/>
          <w:iCs/>
          <w:sz w:val="22"/>
          <w:szCs w:val="22"/>
        </w:rPr>
        <w:t xml:space="preserve">prof. </w:t>
      </w:r>
      <w:r>
        <w:rPr>
          <w:rFonts w:ascii="Arial" w:hAnsi="Arial" w:cs="Arial"/>
          <w:bCs/>
          <w:iCs/>
          <w:sz w:val="22"/>
          <w:szCs w:val="22"/>
        </w:rPr>
        <w:t>d</w:t>
      </w:r>
      <w:r w:rsidRPr="004236DA">
        <w:rPr>
          <w:rFonts w:ascii="Arial" w:hAnsi="Arial" w:cs="Arial"/>
          <w:bCs/>
          <w:iCs/>
          <w:sz w:val="22"/>
          <w:szCs w:val="22"/>
        </w:rPr>
        <w:t xml:space="preserve">r. </w:t>
      </w:r>
      <w:r>
        <w:rPr>
          <w:rFonts w:ascii="Arial" w:hAnsi="Arial" w:cs="Arial"/>
          <w:bCs/>
          <w:iCs/>
          <w:sz w:val="22"/>
          <w:szCs w:val="22"/>
        </w:rPr>
        <w:t>Senad Kazić</w:t>
      </w:r>
    </w:p>
    <w:p w:rsidR="005775DF" w:rsidRPr="004236DA" w:rsidRDefault="005775DF" w:rsidP="005775DF">
      <w:pPr>
        <w:rPr>
          <w:rFonts w:ascii="Arial" w:hAnsi="Arial" w:cs="Arial"/>
          <w:bCs/>
          <w:iCs/>
          <w:sz w:val="22"/>
          <w:szCs w:val="22"/>
        </w:rPr>
      </w:pPr>
    </w:p>
    <w:p w:rsidR="005775DF" w:rsidRPr="004236DA" w:rsidRDefault="005775DF" w:rsidP="005775DF">
      <w:pPr>
        <w:rPr>
          <w:rFonts w:ascii="Arial" w:hAnsi="Arial" w:cs="Arial"/>
          <w:bCs/>
          <w:iCs/>
          <w:sz w:val="22"/>
          <w:szCs w:val="22"/>
          <w:u w:val="single"/>
        </w:rPr>
      </w:pPr>
      <w:r>
        <w:rPr>
          <w:rFonts w:ascii="Arial" w:hAnsi="Arial" w:cs="Arial"/>
          <w:bCs/>
          <w:iCs/>
          <w:sz w:val="22"/>
          <w:szCs w:val="22"/>
          <w:u w:val="single"/>
        </w:rPr>
        <w:t>5</w:t>
      </w:r>
      <w:r w:rsidRPr="004236DA">
        <w:rPr>
          <w:rFonts w:ascii="Arial" w:hAnsi="Arial" w:cs="Arial"/>
          <w:bCs/>
          <w:iCs/>
          <w:sz w:val="22"/>
          <w:szCs w:val="22"/>
          <w:u w:val="single"/>
        </w:rPr>
        <w:t>. Muzikologija:</w:t>
      </w:r>
    </w:p>
    <w:p w:rsidR="005775DF" w:rsidRPr="00914132" w:rsidRDefault="005775DF" w:rsidP="005775DF">
      <w:pPr>
        <w:numPr>
          <w:ilvl w:val="0"/>
          <w:numId w:val="18"/>
        </w:numPr>
        <w:rPr>
          <w:rFonts w:ascii="Arial" w:hAnsi="Arial" w:cs="Arial"/>
          <w:bCs/>
          <w:iCs/>
          <w:sz w:val="22"/>
          <w:szCs w:val="22"/>
        </w:rPr>
      </w:pPr>
      <w:r w:rsidRPr="002F02F0">
        <w:rPr>
          <w:rFonts w:ascii="Arial" w:hAnsi="Arial" w:cs="Arial"/>
          <w:bCs/>
          <w:iCs/>
          <w:sz w:val="22"/>
          <w:szCs w:val="22"/>
        </w:rPr>
        <w:t xml:space="preserve">prof. dr. </w:t>
      </w:r>
      <w:r>
        <w:rPr>
          <w:rFonts w:ascii="Arial" w:hAnsi="Arial" w:cs="Arial"/>
          <w:bCs/>
          <w:iCs/>
          <w:sz w:val="22"/>
          <w:szCs w:val="22"/>
        </w:rPr>
        <w:t>Tamara Karača Beljak</w:t>
      </w:r>
    </w:p>
    <w:p w:rsidR="005775DF" w:rsidRDefault="005775DF" w:rsidP="005775DF">
      <w:pPr>
        <w:numPr>
          <w:ilvl w:val="0"/>
          <w:numId w:val="18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doc. dr. Lana Paćuka</w:t>
      </w:r>
    </w:p>
    <w:p w:rsidR="005775DF" w:rsidRDefault="005775DF" w:rsidP="005775DF">
      <w:pPr>
        <w:numPr>
          <w:ilvl w:val="0"/>
          <w:numId w:val="18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doc. dr. Fatima Hadžić</w:t>
      </w:r>
    </w:p>
    <w:p w:rsidR="005775DF" w:rsidRDefault="005775DF" w:rsidP="005775DF">
      <w:pPr>
        <w:numPr>
          <w:ilvl w:val="0"/>
          <w:numId w:val="18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mr. Milica Babić – ispitivač za engleski jezik</w:t>
      </w:r>
    </w:p>
    <w:p w:rsidR="005775DF" w:rsidRPr="0077010E" w:rsidRDefault="005775DF" w:rsidP="005775DF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:rsidR="005775DF" w:rsidRPr="00AB7D5D" w:rsidRDefault="00124331" w:rsidP="005775DF">
      <w:pPr>
        <w:rPr>
          <w:rFonts w:ascii="Arial" w:hAnsi="Arial" w:cs="Arial"/>
          <w:bCs/>
          <w:iCs/>
          <w:sz w:val="22"/>
          <w:szCs w:val="22"/>
          <w:u w:val="single"/>
        </w:rPr>
      </w:pPr>
      <w:r>
        <w:rPr>
          <w:rFonts w:ascii="Arial" w:hAnsi="Arial" w:cs="Arial"/>
          <w:bCs/>
          <w:iCs/>
          <w:sz w:val="22"/>
          <w:szCs w:val="22"/>
          <w:u w:val="single"/>
        </w:rPr>
        <w:t>6</w:t>
      </w:r>
      <w:r w:rsidR="005775DF" w:rsidRPr="004236DA">
        <w:rPr>
          <w:rFonts w:ascii="Arial" w:hAnsi="Arial" w:cs="Arial"/>
          <w:bCs/>
          <w:iCs/>
          <w:sz w:val="22"/>
          <w:szCs w:val="22"/>
          <w:u w:val="single"/>
        </w:rPr>
        <w:t xml:space="preserve">. </w:t>
      </w:r>
      <w:r>
        <w:rPr>
          <w:rFonts w:ascii="Arial" w:hAnsi="Arial" w:cs="Arial"/>
          <w:bCs/>
          <w:iCs/>
          <w:sz w:val="22"/>
          <w:szCs w:val="22"/>
          <w:u w:val="single"/>
        </w:rPr>
        <w:t xml:space="preserve">Solfeggio i </w:t>
      </w:r>
      <w:r w:rsidR="005775DF" w:rsidRPr="00294AA0">
        <w:rPr>
          <w:rFonts w:ascii="Arial" w:hAnsi="Arial" w:cs="Arial"/>
          <w:bCs/>
          <w:iCs/>
          <w:sz w:val="22"/>
          <w:szCs w:val="22"/>
          <w:u w:val="single"/>
        </w:rPr>
        <w:t>teorija muzike</w:t>
      </w:r>
      <w:r w:rsidR="005775DF" w:rsidRPr="004236DA">
        <w:rPr>
          <w:rFonts w:ascii="Arial" w:hAnsi="Arial" w:cs="Arial"/>
          <w:bCs/>
          <w:iCs/>
          <w:sz w:val="22"/>
          <w:szCs w:val="22"/>
          <w:u w:val="single"/>
        </w:rPr>
        <w:t>:</w:t>
      </w:r>
    </w:p>
    <w:p w:rsidR="005775DF" w:rsidRDefault="005775DF" w:rsidP="005775DF">
      <w:pPr>
        <w:numPr>
          <w:ilvl w:val="0"/>
          <w:numId w:val="19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</w:t>
      </w:r>
      <w:r w:rsidRPr="004236DA">
        <w:rPr>
          <w:rFonts w:ascii="Arial" w:hAnsi="Arial" w:cs="Arial"/>
          <w:bCs/>
          <w:iCs/>
          <w:sz w:val="22"/>
          <w:szCs w:val="22"/>
        </w:rPr>
        <w:t>. dr. Refik Hodžić</w:t>
      </w:r>
    </w:p>
    <w:p w:rsidR="005775DF" w:rsidRPr="004236DA" w:rsidRDefault="005775DF" w:rsidP="005775DF">
      <w:pPr>
        <w:numPr>
          <w:ilvl w:val="0"/>
          <w:numId w:val="19"/>
        </w:numPr>
        <w:rPr>
          <w:rFonts w:ascii="Arial" w:hAnsi="Arial" w:cs="Arial"/>
          <w:bCs/>
          <w:iCs/>
          <w:sz w:val="22"/>
          <w:szCs w:val="22"/>
        </w:rPr>
      </w:pPr>
      <w:r w:rsidRPr="00294AA0">
        <w:rPr>
          <w:rFonts w:ascii="Arial" w:hAnsi="Arial" w:cs="Arial"/>
          <w:bCs/>
          <w:iCs/>
          <w:sz w:val="22"/>
          <w:szCs w:val="22"/>
        </w:rPr>
        <w:t>prof. dr. Senad Kazić</w:t>
      </w:r>
    </w:p>
    <w:p w:rsidR="005775DF" w:rsidRDefault="00124331" w:rsidP="005775DF">
      <w:pPr>
        <w:numPr>
          <w:ilvl w:val="0"/>
          <w:numId w:val="19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</w:t>
      </w:r>
      <w:r w:rsidR="005775DF" w:rsidRPr="00E129AE">
        <w:rPr>
          <w:rFonts w:ascii="Arial" w:hAnsi="Arial" w:cs="Arial"/>
          <w:bCs/>
          <w:iCs/>
          <w:sz w:val="22"/>
          <w:szCs w:val="22"/>
        </w:rPr>
        <w:t xml:space="preserve">. dr. </w:t>
      </w:r>
      <w:r>
        <w:rPr>
          <w:rFonts w:ascii="Arial" w:hAnsi="Arial" w:cs="Arial"/>
          <w:bCs/>
          <w:iCs/>
          <w:sz w:val="22"/>
          <w:szCs w:val="22"/>
        </w:rPr>
        <w:t>Tamara Karača Beljak</w:t>
      </w:r>
    </w:p>
    <w:p w:rsidR="005775DF" w:rsidRDefault="005775DF" w:rsidP="005775DF">
      <w:pPr>
        <w:rPr>
          <w:rFonts w:ascii="Arial" w:hAnsi="Arial" w:cs="Arial"/>
          <w:bCs/>
          <w:iCs/>
          <w:sz w:val="22"/>
          <w:szCs w:val="22"/>
        </w:rPr>
      </w:pPr>
    </w:p>
    <w:p w:rsidR="005775DF" w:rsidRPr="00E14903" w:rsidRDefault="005775DF" w:rsidP="005775DF">
      <w:pPr>
        <w:rPr>
          <w:rFonts w:ascii="Arial" w:hAnsi="Arial" w:cs="Arial"/>
          <w:bCs/>
          <w:iCs/>
          <w:sz w:val="22"/>
          <w:szCs w:val="22"/>
        </w:rPr>
        <w:sectPr w:rsidR="005775DF" w:rsidRPr="00E14903">
          <w:type w:val="continuous"/>
          <w:pgSz w:w="11906" w:h="16838" w:code="9"/>
          <w:pgMar w:top="851" w:right="1134" w:bottom="851" w:left="1134" w:header="567" w:footer="851" w:gutter="0"/>
          <w:cols w:num="2" w:sep="1" w:space="340"/>
          <w:docGrid w:linePitch="360"/>
        </w:sectPr>
      </w:pPr>
    </w:p>
    <w:p w:rsidR="005775DF" w:rsidRDefault="005775DF" w:rsidP="005775DF">
      <w:pPr>
        <w:ind w:left="360"/>
        <w:jc w:val="center"/>
        <w:rPr>
          <w:rFonts w:ascii="Arial" w:hAnsi="Arial" w:cs="Arial"/>
          <w:bCs/>
          <w:iCs/>
          <w:sz w:val="22"/>
          <w:szCs w:val="22"/>
        </w:rPr>
      </w:pPr>
    </w:p>
    <w:p w:rsidR="005775DF" w:rsidRPr="004236DA" w:rsidRDefault="005775DF" w:rsidP="005775DF">
      <w:pPr>
        <w:ind w:left="360"/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IV</w:t>
      </w:r>
    </w:p>
    <w:p w:rsidR="005775DF" w:rsidRPr="004236DA" w:rsidRDefault="005775DF" w:rsidP="005775DF">
      <w:pPr>
        <w:numPr>
          <w:ilvl w:val="0"/>
          <w:numId w:val="10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4236DA">
        <w:rPr>
          <w:rFonts w:ascii="Arial" w:hAnsi="Arial" w:cs="Arial"/>
          <w:bCs/>
          <w:iCs/>
          <w:sz w:val="22"/>
          <w:szCs w:val="22"/>
        </w:rPr>
        <w:t>Predsjednik svake pojedinačne komisije je šef odsjeka. Ispitivač je predmetni nastavnik.</w:t>
      </w:r>
    </w:p>
    <w:p w:rsidR="005775DF" w:rsidRPr="004236DA" w:rsidRDefault="005775DF" w:rsidP="005775DF">
      <w:pPr>
        <w:numPr>
          <w:ilvl w:val="0"/>
          <w:numId w:val="10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4236DA">
        <w:rPr>
          <w:rFonts w:ascii="Arial" w:hAnsi="Arial" w:cs="Arial"/>
          <w:bCs/>
          <w:iCs/>
          <w:sz w:val="22"/>
          <w:szCs w:val="22"/>
        </w:rPr>
        <w:t>U radu komisija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4236DA">
        <w:rPr>
          <w:rFonts w:ascii="Arial" w:hAnsi="Arial" w:cs="Arial"/>
          <w:bCs/>
          <w:iCs/>
          <w:sz w:val="22"/>
          <w:szCs w:val="22"/>
        </w:rPr>
        <w:t>dužni su aktivno učestvovati svi nastavnici na određenom odsjeku</w:t>
      </w:r>
      <w:r>
        <w:rPr>
          <w:rFonts w:ascii="Arial" w:hAnsi="Arial" w:cs="Arial"/>
          <w:bCs/>
          <w:iCs/>
          <w:sz w:val="22"/>
          <w:szCs w:val="22"/>
        </w:rPr>
        <w:t>/predmetu.</w:t>
      </w:r>
    </w:p>
    <w:p w:rsidR="005775DF" w:rsidRDefault="005775DF" w:rsidP="005775DF">
      <w:pPr>
        <w:numPr>
          <w:ilvl w:val="0"/>
          <w:numId w:val="10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4236DA">
        <w:rPr>
          <w:rFonts w:ascii="Arial" w:hAnsi="Arial" w:cs="Arial"/>
          <w:bCs/>
          <w:iCs/>
          <w:sz w:val="22"/>
          <w:szCs w:val="22"/>
        </w:rPr>
        <w:t>Svi saradnici pripadajućeg odsjeka takođe su obavezni prisustvovati prijemnim ispitima.</w:t>
      </w:r>
    </w:p>
    <w:p w:rsidR="005775DF" w:rsidRDefault="005775DF" w:rsidP="005775DF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</w:p>
    <w:p w:rsidR="005775DF" w:rsidRDefault="005775DF" w:rsidP="005775DF">
      <w:pPr>
        <w:ind w:left="7080" w:firstLine="708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DEKAN</w:t>
      </w:r>
    </w:p>
    <w:p w:rsidR="005775DF" w:rsidRPr="00D52FE6" w:rsidRDefault="005775DF" w:rsidP="005775DF">
      <w:pPr>
        <w:ind w:left="7080"/>
        <w:jc w:val="both"/>
        <w:rPr>
          <w:rFonts w:ascii="Arial" w:hAnsi="Arial" w:cs="Arial"/>
          <w:bCs/>
          <w:iCs/>
          <w:sz w:val="22"/>
          <w:szCs w:val="22"/>
        </w:rPr>
        <w:sectPr w:rsidR="005775DF" w:rsidRPr="00D52FE6">
          <w:type w:val="continuous"/>
          <w:pgSz w:w="11906" w:h="16838" w:code="9"/>
          <w:pgMar w:top="851" w:right="1134" w:bottom="851" w:left="1134" w:header="567" w:footer="851" w:gutter="0"/>
          <w:cols w:space="708"/>
          <w:docGrid w:linePitch="360"/>
        </w:sectPr>
      </w:pPr>
      <w:r>
        <w:rPr>
          <w:rFonts w:ascii="Arial" w:hAnsi="Arial" w:cs="Arial"/>
          <w:bCs/>
          <w:iCs/>
          <w:sz w:val="22"/>
          <w:szCs w:val="22"/>
        </w:rPr>
        <w:t>Prof. dr. Senad Kazić</w:t>
      </w:r>
    </w:p>
    <w:p w:rsidR="005775DF" w:rsidRPr="00FC5D8F" w:rsidRDefault="005775DF" w:rsidP="005775DF">
      <w:pPr>
        <w:jc w:val="both"/>
        <w:rPr>
          <w:bCs/>
          <w:iCs/>
          <w:sz w:val="16"/>
          <w:szCs w:val="16"/>
        </w:rPr>
      </w:pPr>
      <w:r w:rsidRPr="00FC5D8F">
        <w:rPr>
          <w:rFonts w:ascii="Arial" w:hAnsi="Arial" w:cs="Arial"/>
          <w:bCs/>
          <w:iCs/>
          <w:sz w:val="16"/>
          <w:szCs w:val="16"/>
        </w:rPr>
        <w:t>Dostavljeno:</w:t>
      </w:r>
      <w:r w:rsidRPr="00FC5D8F">
        <w:rPr>
          <w:rFonts w:ascii="Arial" w:hAnsi="Arial" w:cs="Arial"/>
          <w:bCs/>
          <w:iCs/>
          <w:sz w:val="16"/>
          <w:szCs w:val="16"/>
        </w:rPr>
        <w:tab/>
      </w:r>
      <w:r w:rsidRPr="00FC5D8F">
        <w:rPr>
          <w:rFonts w:ascii="Arial" w:hAnsi="Arial" w:cs="Arial"/>
          <w:bCs/>
          <w:iCs/>
          <w:sz w:val="16"/>
          <w:szCs w:val="16"/>
        </w:rPr>
        <w:tab/>
      </w:r>
      <w:r w:rsidRPr="00FC5D8F">
        <w:rPr>
          <w:rFonts w:ascii="Arial" w:hAnsi="Arial" w:cs="Arial"/>
          <w:bCs/>
          <w:iCs/>
          <w:sz w:val="16"/>
          <w:szCs w:val="16"/>
        </w:rPr>
        <w:tab/>
      </w:r>
      <w:r w:rsidRPr="00FC5D8F">
        <w:rPr>
          <w:rFonts w:ascii="Arial" w:hAnsi="Arial" w:cs="Arial"/>
          <w:bCs/>
          <w:iCs/>
          <w:sz w:val="16"/>
          <w:szCs w:val="16"/>
        </w:rPr>
        <w:tab/>
      </w:r>
      <w:r w:rsidRPr="00FC5D8F">
        <w:rPr>
          <w:rFonts w:ascii="Arial" w:hAnsi="Arial" w:cs="Arial"/>
          <w:bCs/>
          <w:iCs/>
          <w:sz w:val="16"/>
          <w:szCs w:val="16"/>
        </w:rPr>
        <w:tab/>
      </w:r>
      <w:r>
        <w:rPr>
          <w:rFonts w:ascii="Arial" w:hAnsi="Arial" w:cs="Arial"/>
          <w:bCs/>
          <w:iCs/>
          <w:sz w:val="16"/>
          <w:szCs w:val="16"/>
        </w:rPr>
        <w:t xml:space="preserve">      -      </w:t>
      </w:r>
      <w:r w:rsidRPr="00FC5D8F">
        <w:rPr>
          <w:rFonts w:ascii="Arial" w:hAnsi="Arial" w:cs="Arial"/>
          <w:bCs/>
          <w:iCs/>
          <w:sz w:val="16"/>
          <w:szCs w:val="16"/>
        </w:rPr>
        <w:t>arhivi Vijeća</w:t>
      </w:r>
    </w:p>
    <w:p w:rsidR="005775DF" w:rsidRPr="00AB7D5D" w:rsidRDefault="005775DF" w:rsidP="005775DF">
      <w:pPr>
        <w:numPr>
          <w:ilvl w:val="0"/>
          <w:numId w:val="14"/>
        </w:numPr>
        <w:jc w:val="both"/>
        <w:rPr>
          <w:rFonts w:ascii="Arial" w:hAnsi="Arial" w:cs="Arial"/>
          <w:bCs/>
          <w:iCs/>
          <w:sz w:val="16"/>
          <w:szCs w:val="16"/>
        </w:rPr>
      </w:pPr>
      <w:r w:rsidRPr="00AB7D5D">
        <w:rPr>
          <w:rFonts w:ascii="Arial" w:hAnsi="Arial" w:cs="Arial"/>
          <w:bCs/>
          <w:iCs/>
          <w:sz w:val="16"/>
          <w:szCs w:val="16"/>
        </w:rPr>
        <w:t>studentskoj službi</w:t>
      </w:r>
    </w:p>
    <w:p w:rsidR="005775DF" w:rsidRPr="00AB7D5D" w:rsidRDefault="005775DF" w:rsidP="005775DF">
      <w:pPr>
        <w:numPr>
          <w:ilvl w:val="0"/>
          <w:numId w:val="14"/>
        </w:numPr>
        <w:jc w:val="both"/>
        <w:rPr>
          <w:rFonts w:ascii="Arial" w:hAnsi="Arial" w:cs="Arial"/>
          <w:bCs/>
          <w:iCs/>
          <w:sz w:val="16"/>
          <w:szCs w:val="16"/>
        </w:rPr>
      </w:pPr>
      <w:r w:rsidRPr="00AB7D5D">
        <w:rPr>
          <w:rFonts w:ascii="Arial" w:hAnsi="Arial" w:cs="Arial"/>
          <w:bCs/>
          <w:iCs/>
          <w:sz w:val="16"/>
          <w:szCs w:val="16"/>
        </w:rPr>
        <w:t>sekretaru</w:t>
      </w:r>
    </w:p>
    <w:p w:rsidR="005775DF" w:rsidRPr="005D3937" w:rsidRDefault="005775DF" w:rsidP="005775DF">
      <w:pPr>
        <w:numPr>
          <w:ilvl w:val="0"/>
          <w:numId w:val="14"/>
        </w:numPr>
        <w:jc w:val="both"/>
        <w:rPr>
          <w:rFonts w:ascii="Arial" w:hAnsi="Arial" w:cs="Arial"/>
          <w:bCs/>
          <w:iCs/>
          <w:sz w:val="16"/>
          <w:szCs w:val="16"/>
        </w:rPr>
        <w:sectPr w:rsidR="005775DF" w:rsidRPr="005D3937" w:rsidSect="008E4686">
          <w:type w:val="continuous"/>
          <w:pgSz w:w="11906" w:h="16838" w:code="9"/>
          <w:pgMar w:top="567" w:right="1134" w:bottom="851" w:left="1134" w:header="567" w:footer="851" w:gutter="0"/>
          <w:cols w:num="2" w:space="708"/>
          <w:docGrid w:linePitch="360"/>
        </w:sectPr>
      </w:pPr>
      <w:r w:rsidRPr="00AB7D5D">
        <w:rPr>
          <w:rFonts w:ascii="Arial" w:hAnsi="Arial" w:cs="Arial"/>
          <w:bCs/>
          <w:iCs/>
          <w:sz w:val="16"/>
          <w:szCs w:val="16"/>
        </w:rPr>
        <w:t>na oglasnu tablu</w:t>
      </w:r>
    </w:p>
    <w:p w:rsidR="005775DF" w:rsidRDefault="005775DF" w:rsidP="005775DF"/>
    <w:p w:rsidR="005775DF" w:rsidRDefault="005775DF" w:rsidP="005775DF"/>
    <w:p w:rsidR="005775DF" w:rsidRDefault="005775DF" w:rsidP="005775DF"/>
    <w:p w:rsidR="00147C90" w:rsidRDefault="00147C90"/>
    <w:sectPr w:rsidR="00147C90" w:rsidSect="008E4686">
      <w:footerReference w:type="default" r:id="rId9"/>
      <w:pgSz w:w="11906" w:h="16838" w:code="9"/>
      <w:pgMar w:top="851" w:right="1134" w:bottom="851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97A" w:rsidRDefault="003F097A">
      <w:r>
        <w:separator/>
      </w:r>
    </w:p>
  </w:endnote>
  <w:endnote w:type="continuationSeparator" w:id="0">
    <w:p w:rsidR="003F097A" w:rsidRDefault="003F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686" w:rsidRPr="00D52FE6" w:rsidRDefault="00124331">
    <w:pPr>
      <w:pStyle w:val="Footer"/>
      <w:pBdr>
        <w:top w:val="single" w:sz="4" w:space="1" w:color="auto"/>
      </w:pBdr>
      <w:jc w:val="center"/>
      <w:rPr>
        <w:rFonts w:ascii="Arial" w:hAnsi="Arial" w:cs="Arial"/>
        <w:sz w:val="22"/>
        <w:szCs w:val="22"/>
      </w:rPr>
    </w:pPr>
    <w:r w:rsidRPr="00D52FE6">
      <w:rPr>
        <w:rFonts w:ascii="Arial" w:hAnsi="Arial" w:cs="Arial"/>
        <w:sz w:val="22"/>
        <w:szCs w:val="22"/>
      </w:rPr>
      <w:t>71 000  Sarajevo,  Josipa Stadlera 1/II,     Tel: + 387 33 200-299,  Fax: + 387 444-896</w:t>
    </w:r>
  </w:p>
  <w:p w:rsidR="008E4686" w:rsidRPr="00D52FE6" w:rsidRDefault="00124331">
    <w:pPr>
      <w:pStyle w:val="Footer"/>
      <w:pBdr>
        <w:top w:val="single" w:sz="4" w:space="1" w:color="auto"/>
      </w:pBdr>
      <w:jc w:val="center"/>
      <w:rPr>
        <w:rFonts w:ascii="Arial" w:hAnsi="Arial" w:cs="Arial"/>
        <w:sz w:val="22"/>
        <w:szCs w:val="22"/>
      </w:rPr>
    </w:pPr>
    <w:r w:rsidRPr="00D52FE6">
      <w:rPr>
        <w:rFonts w:ascii="Arial" w:hAnsi="Arial" w:cs="Arial"/>
        <w:sz w:val="22"/>
        <w:szCs w:val="22"/>
      </w:rPr>
      <w:t xml:space="preserve">e mail: </w:t>
    </w:r>
    <w:hyperlink r:id="rId1" w:history="1">
      <w:r w:rsidRPr="00D52FE6">
        <w:rPr>
          <w:rStyle w:val="Hyperlink"/>
          <w:rFonts w:ascii="Arial" w:hAnsi="Arial" w:cs="Arial"/>
          <w:sz w:val="22"/>
          <w:szCs w:val="22"/>
        </w:rPr>
        <w:t>masarajevo@yahoo.com</w:t>
      </w:r>
    </w:hyperlink>
    <w:r w:rsidRPr="00D52FE6">
      <w:rPr>
        <w:rFonts w:ascii="Arial" w:hAnsi="Arial" w:cs="Arial"/>
        <w:sz w:val="22"/>
        <w:szCs w:val="22"/>
      </w:rPr>
      <w:t xml:space="preserve">; </w:t>
    </w:r>
    <w:hyperlink r:id="rId2" w:history="1">
      <w:r w:rsidRPr="00D52FE6">
        <w:rPr>
          <w:rStyle w:val="Hyperlink"/>
          <w:rFonts w:ascii="Arial" w:hAnsi="Arial" w:cs="Arial"/>
          <w:sz w:val="22"/>
          <w:szCs w:val="22"/>
        </w:rPr>
        <w:t>info@mas.unsa.ba</w:t>
      </w:r>
    </w:hyperlink>
    <w:r w:rsidRPr="00D52FE6">
      <w:rPr>
        <w:rFonts w:ascii="Arial" w:hAnsi="Arial" w:cs="Arial"/>
        <w:sz w:val="22"/>
        <w:szCs w:val="22"/>
      </w:rPr>
      <w:t xml:space="preserve">; web: </w:t>
    </w:r>
    <w:hyperlink r:id="rId3" w:history="1">
      <w:r w:rsidRPr="00D52FE6">
        <w:rPr>
          <w:rStyle w:val="Hyperlink"/>
          <w:rFonts w:ascii="Arial" w:hAnsi="Arial" w:cs="Arial"/>
          <w:sz w:val="22"/>
          <w:szCs w:val="22"/>
        </w:rPr>
        <w:t>www.mas.unsa.ba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686" w:rsidRPr="00D52FE6" w:rsidRDefault="00124331">
    <w:pPr>
      <w:pStyle w:val="Footer"/>
      <w:pBdr>
        <w:top w:val="single" w:sz="4" w:space="1" w:color="auto"/>
      </w:pBdr>
      <w:jc w:val="center"/>
      <w:rPr>
        <w:rFonts w:ascii="Arial" w:hAnsi="Arial" w:cs="Arial"/>
        <w:sz w:val="22"/>
        <w:szCs w:val="22"/>
      </w:rPr>
    </w:pPr>
    <w:r w:rsidRPr="00D52FE6">
      <w:rPr>
        <w:rFonts w:ascii="Arial" w:hAnsi="Arial" w:cs="Arial"/>
        <w:sz w:val="22"/>
        <w:szCs w:val="22"/>
      </w:rPr>
      <w:t>71 000  Sarajevo,  Josipa Stadlera 1/II,     Tel: + 387 33 200-299,  Fax: + 387 444-896</w:t>
    </w:r>
  </w:p>
  <w:p w:rsidR="008E4686" w:rsidRPr="00D52FE6" w:rsidRDefault="00124331">
    <w:pPr>
      <w:pStyle w:val="Footer"/>
      <w:pBdr>
        <w:top w:val="single" w:sz="4" w:space="1" w:color="auto"/>
      </w:pBdr>
      <w:jc w:val="center"/>
      <w:rPr>
        <w:rFonts w:ascii="Arial" w:hAnsi="Arial" w:cs="Arial"/>
        <w:sz w:val="22"/>
        <w:szCs w:val="22"/>
      </w:rPr>
    </w:pPr>
    <w:r w:rsidRPr="00D52FE6">
      <w:rPr>
        <w:rFonts w:ascii="Arial" w:hAnsi="Arial" w:cs="Arial"/>
        <w:sz w:val="22"/>
        <w:szCs w:val="22"/>
      </w:rPr>
      <w:t xml:space="preserve">e mail: </w:t>
    </w:r>
    <w:hyperlink r:id="rId1" w:history="1">
      <w:r w:rsidRPr="00D52FE6">
        <w:rPr>
          <w:rStyle w:val="Hyperlink"/>
          <w:rFonts w:ascii="Arial" w:hAnsi="Arial" w:cs="Arial"/>
          <w:sz w:val="22"/>
          <w:szCs w:val="22"/>
        </w:rPr>
        <w:t>masarajevo@yahoo.com</w:t>
      </w:r>
    </w:hyperlink>
    <w:r w:rsidRPr="00D52FE6">
      <w:rPr>
        <w:rFonts w:ascii="Arial" w:hAnsi="Arial" w:cs="Arial"/>
        <w:sz w:val="22"/>
        <w:szCs w:val="22"/>
      </w:rPr>
      <w:t xml:space="preserve">; </w:t>
    </w:r>
    <w:hyperlink r:id="rId2" w:history="1">
      <w:r w:rsidRPr="00D52FE6">
        <w:rPr>
          <w:rStyle w:val="Hyperlink"/>
          <w:rFonts w:ascii="Arial" w:hAnsi="Arial" w:cs="Arial"/>
          <w:sz w:val="22"/>
          <w:szCs w:val="22"/>
        </w:rPr>
        <w:t>info@mas.unsa.ba</w:t>
      </w:r>
    </w:hyperlink>
    <w:r w:rsidRPr="00D52FE6">
      <w:rPr>
        <w:rFonts w:ascii="Arial" w:hAnsi="Arial" w:cs="Arial"/>
        <w:sz w:val="22"/>
        <w:szCs w:val="22"/>
      </w:rPr>
      <w:t xml:space="preserve">; web: </w:t>
    </w:r>
    <w:hyperlink r:id="rId3" w:history="1">
      <w:r w:rsidRPr="00D52FE6">
        <w:rPr>
          <w:rStyle w:val="Hyperlink"/>
          <w:rFonts w:ascii="Arial" w:hAnsi="Arial" w:cs="Arial"/>
          <w:sz w:val="22"/>
          <w:szCs w:val="22"/>
        </w:rPr>
        <w:t>www.mas.unsa.ba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97A" w:rsidRDefault="003F097A">
      <w:r>
        <w:separator/>
      </w:r>
    </w:p>
  </w:footnote>
  <w:footnote w:type="continuationSeparator" w:id="0">
    <w:p w:rsidR="003F097A" w:rsidRDefault="003F0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17137"/>
    <w:multiLevelType w:val="hybridMultilevel"/>
    <w:tmpl w:val="43E29EDE"/>
    <w:lvl w:ilvl="0" w:tplc="A684CA88">
      <w:start w:val="1998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E7B37"/>
    <w:multiLevelType w:val="hybridMultilevel"/>
    <w:tmpl w:val="94BC7968"/>
    <w:lvl w:ilvl="0" w:tplc="A684CA88">
      <w:start w:val="1998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C4E10"/>
    <w:multiLevelType w:val="hybridMultilevel"/>
    <w:tmpl w:val="1BE69150"/>
    <w:lvl w:ilvl="0" w:tplc="A684CA88">
      <w:start w:val="1998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B06A4"/>
    <w:multiLevelType w:val="hybridMultilevel"/>
    <w:tmpl w:val="CE760BC0"/>
    <w:lvl w:ilvl="0" w:tplc="99D28DEE">
      <w:start w:val="1998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37FA5"/>
    <w:multiLevelType w:val="hybridMultilevel"/>
    <w:tmpl w:val="4628FBB4"/>
    <w:lvl w:ilvl="0" w:tplc="A684CA88">
      <w:start w:val="199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286C26"/>
    <w:multiLevelType w:val="hybridMultilevel"/>
    <w:tmpl w:val="71846BD4"/>
    <w:lvl w:ilvl="0" w:tplc="A684CA88">
      <w:start w:val="1998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37827"/>
    <w:multiLevelType w:val="hybridMultilevel"/>
    <w:tmpl w:val="AA1691F6"/>
    <w:lvl w:ilvl="0" w:tplc="A684CA88">
      <w:start w:val="1998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47FDD"/>
    <w:multiLevelType w:val="hybridMultilevel"/>
    <w:tmpl w:val="5254FA2C"/>
    <w:lvl w:ilvl="0" w:tplc="1CF08D6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684CA88">
      <w:start w:val="1998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6E744F"/>
    <w:multiLevelType w:val="hybridMultilevel"/>
    <w:tmpl w:val="303E00F4"/>
    <w:lvl w:ilvl="0" w:tplc="987A051E">
      <w:start w:val="1998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i w:val="0"/>
      </w:rPr>
    </w:lvl>
    <w:lvl w:ilvl="1" w:tplc="B19AE956">
      <w:start w:val="1998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 w:hint="default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E44A0"/>
    <w:multiLevelType w:val="hybridMultilevel"/>
    <w:tmpl w:val="BE0423D8"/>
    <w:lvl w:ilvl="0" w:tplc="A684CA88">
      <w:start w:val="1998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23193"/>
    <w:multiLevelType w:val="hybridMultilevel"/>
    <w:tmpl w:val="38DE29DE"/>
    <w:lvl w:ilvl="0" w:tplc="A684CA88">
      <w:start w:val="1998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362BE"/>
    <w:multiLevelType w:val="hybridMultilevel"/>
    <w:tmpl w:val="BAB0755E"/>
    <w:lvl w:ilvl="0" w:tplc="A684CA88">
      <w:start w:val="1998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E0640"/>
    <w:multiLevelType w:val="hybridMultilevel"/>
    <w:tmpl w:val="0264F3FE"/>
    <w:lvl w:ilvl="0" w:tplc="A684CA88">
      <w:start w:val="1998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F5EAA"/>
    <w:multiLevelType w:val="hybridMultilevel"/>
    <w:tmpl w:val="D68C3022"/>
    <w:lvl w:ilvl="0" w:tplc="A684CA88">
      <w:start w:val="199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5841FC"/>
    <w:multiLevelType w:val="hybridMultilevel"/>
    <w:tmpl w:val="668801B2"/>
    <w:lvl w:ilvl="0" w:tplc="A684CA88">
      <w:start w:val="1998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F4A05"/>
    <w:multiLevelType w:val="hybridMultilevel"/>
    <w:tmpl w:val="ED266616"/>
    <w:lvl w:ilvl="0" w:tplc="A684CA88">
      <w:start w:val="1998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752D5"/>
    <w:multiLevelType w:val="hybridMultilevel"/>
    <w:tmpl w:val="D9F64004"/>
    <w:lvl w:ilvl="0" w:tplc="A684CA88">
      <w:start w:val="199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04087B"/>
    <w:multiLevelType w:val="hybridMultilevel"/>
    <w:tmpl w:val="2E9EE4E6"/>
    <w:lvl w:ilvl="0" w:tplc="A684CA88">
      <w:start w:val="1998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6387D"/>
    <w:multiLevelType w:val="hybridMultilevel"/>
    <w:tmpl w:val="97D6569C"/>
    <w:lvl w:ilvl="0" w:tplc="A684CA88">
      <w:start w:val="1998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18"/>
  </w:num>
  <w:num w:numId="6">
    <w:abstractNumId w:val="0"/>
  </w:num>
  <w:num w:numId="7">
    <w:abstractNumId w:val="17"/>
  </w:num>
  <w:num w:numId="8">
    <w:abstractNumId w:val="15"/>
  </w:num>
  <w:num w:numId="9">
    <w:abstractNumId w:val="11"/>
  </w:num>
  <w:num w:numId="10">
    <w:abstractNumId w:val="9"/>
  </w:num>
  <w:num w:numId="11">
    <w:abstractNumId w:val="6"/>
  </w:num>
  <w:num w:numId="12">
    <w:abstractNumId w:val="12"/>
  </w:num>
  <w:num w:numId="13">
    <w:abstractNumId w:val="14"/>
  </w:num>
  <w:num w:numId="14">
    <w:abstractNumId w:val="2"/>
  </w:num>
  <w:num w:numId="15">
    <w:abstractNumId w:val="10"/>
  </w:num>
  <w:num w:numId="16">
    <w:abstractNumId w:val="8"/>
  </w:num>
  <w:num w:numId="17">
    <w:abstractNumId w:val="16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DF"/>
    <w:rsid w:val="00124331"/>
    <w:rsid w:val="00147C90"/>
    <w:rsid w:val="003F097A"/>
    <w:rsid w:val="005775DF"/>
    <w:rsid w:val="008E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419E7-E3F5-45CC-9BE8-A5F70CBC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75DF"/>
    <w:pPr>
      <w:keepNext/>
      <w:pBdr>
        <w:bottom w:val="single" w:sz="4" w:space="1" w:color="auto"/>
      </w:pBdr>
      <w:outlineLvl w:val="0"/>
    </w:pPr>
    <w:rPr>
      <w:i/>
      <w:sz w:val="26"/>
      <w:szCs w:val="2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75DF"/>
    <w:rPr>
      <w:rFonts w:ascii="Times New Roman" w:eastAsia="Times New Roman" w:hAnsi="Times New Roman" w:cs="Times New Roman"/>
      <w:i/>
      <w:sz w:val="26"/>
      <w:szCs w:val="26"/>
      <w:lang w:eastAsia="hr-HR"/>
    </w:rPr>
  </w:style>
  <w:style w:type="paragraph" w:styleId="Footer">
    <w:name w:val="footer"/>
    <w:basedOn w:val="Normal"/>
    <w:link w:val="FooterChar"/>
    <w:semiHidden/>
    <w:rsid w:val="005775DF"/>
    <w:pPr>
      <w:tabs>
        <w:tab w:val="center" w:pos="4536"/>
        <w:tab w:val="right" w:pos="9072"/>
      </w:tabs>
    </w:pPr>
    <w:rPr>
      <w:lang w:eastAsia="hr-HR"/>
    </w:rPr>
  </w:style>
  <w:style w:type="character" w:customStyle="1" w:styleId="FooterChar">
    <w:name w:val="Footer Char"/>
    <w:basedOn w:val="DefaultParagraphFont"/>
    <w:link w:val="Footer"/>
    <w:semiHidden/>
    <w:rsid w:val="005775D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semiHidden/>
    <w:rsid w:val="005775DF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5775DF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5775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s.unsa.ba" TargetMode="External"/><Relationship Id="rId2" Type="http://schemas.openxmlformats.org/officeDocument/2006/relationships/hyperlink" Target="mailto:info@mas.unsa.ba" TargetMode="External"/><Relationship Id="rId1" Type="http://schemas.openxmlformats.org/officeDocument/2006/relationships/hyperlink" Target="mailto:masarajevo@yahoo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s.unsa.ba" TargetMode="External"/><Relationship Id="rId2" Type="http://schemas.openxmlformats.org/officeDocument/2006/relationships/hyperlink" Target="mailto:info@mas.unsa.ba" TargetMode="External"/><Relationship Id="rId1" Type="http://schemas.openxmlformats.org/officeDocument/2006/relationships/hyperlink" Target="mailto:masarajevo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2</cp:revision>
  <dcterms:created xsi:type="dcterms:W3CDTF">2018-09-05T12:20:00Z</dcterms:created>
  <dcterms:modified xsi:type="dcterms:W3CDTF">2018-09-05T12:20:00Z</dcterms:modified>
</cp:coreProperties>
</file>